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DDE7E" w14:textId="23111E85" w:rsidR="00B32DE3" w:rsidRPr="0069611D" w:rsidRDefault="00B32DE3" w:rsidP="0006519C">
      <w:pPr>
        <w:rPr>
          <w:rFonts w:ascii="Calibri" w:hAnsi="Calibri"/>
          <w:b/>
        </w:rPr>
      </w:pPr>
      <w:r w:rsidRPr="0069611D">
        <w:rPr>
          <w:rFonts w:ascii="Calibri" w:hAnsi="Calibri"/>
          <w:b/>
          <w:noProof/>
          <w:sz w:val="32"/>
          <w:szCs w:val="32"/>
        </w:rPr>
        <mc:AlternateContent>
          <mc:Choice Requires="wps">
            <w:drawing>
              <wp:anchor distT="45720" distB="45720" distL="114300" distR="114300" simplePos="0" relativeHeight="251659264" behindDoc="0" locked="0" layoutInCell="1" allowOverlap="1" wp14:anchorId="2A0E236D" wp14:editId="6A48B1E3">
                <wp:simplePos x="0" y="0"/>
                <wp:positionH relativeFrom="column">
                  <wp:posOffset>1475740</wp:posOffset>
                </wp:positionH>
                <wp:positionV relativeFrom="paragraph">
                  <wp:posOffset>56515</wp:posOffset>
                </wp:positionV>
                <wp:extent cx="2870835" cy="346075"/>
                <wp:effectExtent l="0" t="0" r="24765" b="15875"/>
                <wp:wrapSquare wrapText="bothSides"/>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835" cy="346075"/>
                        </a:xfrm>
                        <a:prstGeom prst="rect">
                          <a:avLst/>
                        </a:prstGeom>
                        <a:solidFill>
                          <a:srgbClr val="FFFFFF"/>
                        </a:solidFill>
                        <a:ln w="9525">
                          <a:solidFill>
                            <a:srgbClr val="FFFFFF"/>
                          </a:solidFill>
                          <a:miter lim="800000"/>
                          <a:headEnd/>
                          <a:tailEnd/>
                        </a:ln>
                      </wps:spPr>
                      <wps:txbx>
                        <w:txbxContent>
                          <w:p w14:paraId="18637703" w14:textId="77777777" w:rsidR="00B32DE3" w:rsidRPr="00B53C48" w:rsidRDefault="00B32DE3" w:rsidP="00B32DE3">
                            <w:pPr>
                              <w:jc w:val="center"/>
                              <w:rPr>
                                <w:rFonts w:ascii="Calibri" w:hAnsi="Calibri"/>
                                <w:b/>
                                <w:sz w:val="28"/>
                                <w:szCs w:val="18"/>
                              </w:rPr>
                            </w:pPr>
                            <w:r w:rsidRPr="00B53C48">
                              <w:rPr>
                                <w:rFonts w:ascii="Calibri" w:hAnsi="Calibri"/>
                                <w:b/>
                                <w:sz w:val="28"/>
                                <w:szCs w:val="18"/>
                              </w:rPr>
                              <w:t>ANKIETA INFORMACYJNA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0E236D" id="_x0000_t202" coordsize="21600,21600" o:spt="202" path="m,l,21600r21600,l21600,xe">
                <v:stroke joinstyle="miter"/>
                <v:path gradientshapeok="t" o:connecttype="rect"/>
              </v:shapetype>
              <v:shape id="Pole tekstowe 2" o:spid="_x0000_s1026" type="#_x0000_t202" style="position:absolute;margin-left:116.2pt;margin-top:4.45pt;width:226.05pt;height:2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" strokecolor="white">
                <v:textbox>
                  <w:txbxContent>
                    <w:p w14:paraId="18637703" w14:textId="77777777" w:rsidR="00B32DE3" w:rsidRPr="00B53C48" w:rsidRDefault="00B32DE3" w:rsidP="00B32DE3">
                      <w:pPr>
                        <w:jc w:val="center"/>
                        <w:rPr>
                          <w:rFonts w:ascii="Calibri" w:hAnsi="Calibri"/>
                          <w:b/>
                          <w:sz w:val="28"/>
                          <w:szCs w:val="18"/>
                        </w:rPr>
                      </w:pPr>
                      <w:r w:rsidRPr="00B53C48">
                        <w:rPr>
                          <w:rFonts w:ascii="Calibri" w:hAnsi="Calibri"/>
                          <w:b/>
                          <w:sz w:val="28"/>
                          <w:szCs w:val="18"/>
                        </w:rPr>
                        <w:t>ANKIETA INFORMACYJNA</w:t>
                      </w:r>
                    </w:p>
                  </w:txbxContent>
                </v:textbox>
                <w10:wrap type="square"/>
              </v:shape>
            </w:pict>
          </mc:Fallback>
        </mc:AlternateContent>
      </w:r>
    </w:p>
    <w:tbl>
      <w:tblPr>
        <w:tblW w:w="1036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5"/>
        <w:gridCol w:w="2585"/>
        <w:gridCol w:w="2596"/>
        <w:gridCol w:w="2584"/>
      </w:tblGrid>
      <w:tr w:rsidR="00B32DE3" w:rsidRPr="0069611D" w14:paraId="7846EDEC" w14:textId="77777777" w:rsidTr="00401D3D">
        <w:trPr>
          <w:trHeight w:val="269"/>
        </w:trPr>
        <w:tc>
          <w:tcPr>
            <w:tcW w:w="5180" w:type="dxa"/>
            <w:gridSpan w:val="2"/>
            <w:vAlign w:val="center"/>
          </w:tcPr>
          <w:p w14:paraId="23BD61C4" w14:textId="77777777" w:rsidR="00B32DE3" w:rsidRPr="0069611D" w:rsidRDefault="00B32DE3" w:rsidP="00401D3D">
            <w:pPr>
              <w:spacing w:line="480" w:lineRule="auto"/>
              <w:rPr>
                <w:rFonts w:ascii="Calibri" w:hAnsi="Calibri"/>
                <w:sz w:val="20"/>
                <w:szCs w:val="18"/>
              </w:rPr>
            </w:pPr>
            <w:r w:rsidRPr="0069611D">
              <w:rPr>
                <w:rFonts w:ascii="Calibri" w:hAnsi="Calibri"/>
                <w:sz w:val="20"/>
                <w:szCs w:val="18"/>
              </w:rPr>
              <w:t>IMIĘ</w:t>
            </w:r>
          </w:p>
        </w:tc>
        <w:tc>
          <w:tcPr>
            <w:tcW w:w="5180" w:type="dxa"/>
            <w:gridSpan w:val="2"/>
            <w:vAlign w:val="center"/>
          </w:tcPr>
          <w:p w14:paraId="335C5573" w14:textId="77777777" w:rsidR="00B32DE3" w:rsidRPr="0069611D" w:rsidRDefault="00B32DE3" w:rsidP="00401D3D">
            <w:pPr>
              <w:spacing w:line="276" w:lineRule="auto"/>
              <w:rPr>
                <w:rFonts w:ascii="Calibri" w:hAnsi="Calibri"/>
                <w:sz w:val="20"/>
                <w:szCs w:val="18"/>
              </w:rPr>
            </w:pPr>
          </w:p>
        </w:tc>
      </w:tr>
      <w:tr w:rsidR="00B32DE3" w:rsidRPr="0069611D" w14:paraId="4DE6E4E8" w14:textId="77777777" w:rsidTr="00401D3D">
        <w:trPr>
          <w:trHeight w:val="518"/>
        </w:trPr>
        <w:tc>
          <w:tcPr>
            <w:tcW w:w="5180" w:type="dxa"/>
            <w:gridSpan w:val="2"/>
            <w:vAlign w:val="center"/>
          </w:tcPr>
          <w:p w14:paraId="54226C12" w14:textId="77777777" w:rsidR="00B32DE3" w:rsidRPr="0069611D" w:rsidRDefault="00B32DE3" w:rsidP="00401D3D">
            <w:pPr>
              <w:spacing w:line="480" w:lineRule="auto"/>
              <w:rPr>
                <w:rFonts w:ascii="Calibri" w:hAnsi="Calibri"/>
                <w:sz w:val="20"/>
                <w:szCs w:val="18"/>
              </w:rPr>
            </w:pPr>
            <w:r w:rsidRPr="0069611D">
              <w:rPr>
                <w:rFonts w:ascii="Calibri" w:hAnsi="Calibri"/>
                <w:sz w:val="20"/>
                <w:szCs w:val="18"/>
              </w:rPr>
              <w:t>NAZWISKO</w:t>
            </w:r>
          </w:p>
        </w:tc>
        <w:tc>
          <w:tcPr>
            <w:tcW w:w="5180" w:type="dxa"/>
            <w:gridSpan w:val="2"/>
            <w:vAlign w:val="center"/>
          </w:tcPr>
          <w:p w14:paraId="4798D9C3" w14:textId="77777777" w:rsidR="00B32DE3" w:rsidRPr="0069611D" w:rsidRDefault="00B32DE3" w:rsidP="00401D3D">
            <w:pPr>
              <w:spacing w:line="276" w:lineRule="auto"/>
              <w:rPr>
                <w:rFonts w:ascii="Calibri" w:hAnsi="Calibri"/>
                <w:sz w:val="20"/>
                <w:szCs w:val="18"/>
              </w:rPr>
            </w:pPr>
          </w:p>
        </w:tc>
      </w:tr>
      <w:tr w:rsidR="00B32DE3" w:rsidRPr="0069611D" w14:paraId="63121A7F" w14:textId="77777777" w:rsidTr="00401D3D">
        <w:trPr>
          <w:trHeight w:val="507"/>
        </w:trPr>
        <w:tc>
          <w:tcPr>
            <w:tcW w:w="5180" w:type="dxa"/>
            <w:gridSpan w:val="2"/>
            <w:tcBorders>
              <w:bottom w:val="single" w:sz="2" w:space="0" w:color="auto"/>
            </w:tcBorders>
            <w:vAlign w:val="center"/>
          </w:tcPr>
          <w:p w14:paraId="2DE874AB" w14:textId="77777777" w:rsidR="00B32DE3" w:rsidRPr="0069611D" w:rsidRDefault="00B32DE3" w:rsidP="00401D3D">
            <w:pPr>
              <w:spacing w:line="480" w:lineRule="auto"/>
              <w:rPr>
                <w:rFonts w:ascii="Calibri" w:hAnsi="Calibri"/>
                <w:sz w:val="20"/>
                <w:szCs w:val="18"/>
              </w:rPr>
            </w:pPr>
            <w:r w:rsidRPr="0069611D">
              <w:rPr>
                <w:rFonts w:ascii="Calibri" w:hAnsi="Calibri"/>
                <w:sz w:val="20"/>
                <w:szCs w:val="18"/>
              </w:rPr>
              <w:t>ADRES ZAMIESZKANIA</w:t>
            </w:r>
          </w:p>
        </w:tc>
        <w:tc>
          <w:tcPr>
            <w:tcW w:w="5180" w:type="dxa"/>
            <w:gridSpan w:val="2"/>
            <w:tcBorders>
              <w:bottom w:val="single" w:sz="2" w:space="0" w:color="auto"/>
            </w:tcBorders>
            <w:vAlign w:val="center"/>
          </w:tcPr>
          <w:p w14:paraId="49D09C89" w14:textId="77777777" w:rsidR="00B32DE3" w:rsidRPr="0069611D" w:rsidRDefault="00B32DE3" w:rsidP="00401D3D">
            <w:pPr>
              <w:spacing w:line="276" w:lineRule="auto"/>
              <w:rPr>
                <w:rFonts w:ascii="Calibri" w:hAnsi="Calibri"/>
                <w:sz w:val="20"/>
                <w:szCs w:val="18"/>
              </w:rPr>
            </w:pPr>
          </w:p>
        </w:tc>
      </w:tr>
      <w:tr w:rsidR="00B32DE3" w:rsidRPr="0069611D" w14:paraId="1F034286" w14:textId="77777777" w:rsidTr="00401D3D">
        <w:trPr>
          <w:trHeight w:val="355"/>
        </w:trPr>
        <w:tc>
          <w:tcPr>
            <w:tcW w:w="5180" w:type="dxa"/>
            <w:gridSpan w:val="2"/>
            <w:tcBorders>
              <w:top w:val="single" w:sz="2" w:space="0" w:color="auto"/>
              <w:left w:val="single" w:sz="2" w:space="0" w:color="auto"/>
              <w:bottom w:val="single" w:sz="2" w:space="0" w:color="auto"/>
              <w:right w:val="single" w:sz="2" w:space="0" w:color="auto"/>
            </w:tcBorders>
            <w:vAlign w:val="center"/>
          </w:tcPr>
          <w:p w14:paraId="488F5519" w14:textId="77777777" w:rsidR="00B32DE3" w:rsidRPr="0069611D" w:rsidRDefault="00B32DE3" w:rsidP="00401D3D">
            <w:pPr>
              <w:spacing w:line="480" w:lineRule="auto"/>
              <w:rPr>
                <w:rFonts w:ascii="Calibri" w:hAnsi="Calibri"/>
                <w:sz w:val="20"/>
                <w:szCs w:val="18"/>
              </w:rPr>
            </w:pPr>
            <w:r w:rsidRPr="0069611D">
              <w:rPr>
                <w:rFonts w:ascii="Calibri" w:hAnsi="Calibri"/>
                <w:sz w:val="20"/>
                <w:szCs w:val="18"/>
              </w:rPr>
              <w:t>ADRES MONTAŻU INSTALACJI</w:t>
            </w:r>
          </w:p>
        </w:tc>
        <w:tc>
          <w:tcPr>
            <w:tcW w:w="5180" w:type="dxa"/>
            <w:gridSpan w:val="2"/>
            <w:tcBorders>
              <w:top w:val="single" w:sz="2" w:space="0" w:color="auto"/>
              <w:left w:val="single" w:sz="2" w:space="0" w:color="auto"/>
              <w:bottom w:val="single" w:sz="2" w:space="0" w:color="auto"/>
              <w:right w:val="single" w:sz="2" w:space="0" w:color="auto"/>
            </w:tcBorders>
            <w:vAlign w:val="center"/>
          </w:tcPr>
          <w:p w14:paraId="3DC08D8D" w14:textId="77777777" w:rsidR="00B32DE3" w:rsidRPr="0069611D" w:rsidRDefault="00B32DE3" w:rsidP="00401D3D">
            <w:pPr>
              <w:spacing w:line="276" w:lineRule="auto"/>
              <w:rPr>
                <w:rFonts w:ascii="Calibri" w:hAnsi="Calibri"/>
                <w:sz w:val="20"/>
                <w:szCs w:val="18"/>
              </w:rPr>
            </w:pPr>
          </w:p>
        </w:tc>
      </w:tr>
      <w:tr w:rsidR="00B32DE3" w:rsidRPr="0069611D" w14:paraId="758758C2" w14:textId="77777777" w:rsidTr="00401D3D">
        <w:trPr>
          <w:trHeight w:val="482"/>
        </w:trPr>
        <w:tc>
          <w:tcPr>
            <w:tcW w:w="2595" w:type="dxa"/>
            <w:tcBorders>
              <w:top w:val="single" w:sz="2" w:space="0" w:color="auto"/>
              <w:left w:val="single" w:sz="2" w:space="0" w:color="auto"/>
              <w:bottom w:val="single" w:sz="2" w:space="0" w:color="auto"/>
              <w:right w:val="single" w:sz="2" w:space="0" w:color="auto"/>
            </w:tcBorders>
            <w:vAlign w:val="center"/>
          </w:tcPr>
          <w:p w14:paraId="5B1BE286" w14:textId="77777777" w:rsidR="00B32DE3" w:rsidRPr="0069611D" w:rsidRDefault="00B32DE3" w:rsidP="00401D3D">
            <w:pPr>
              <w:spacing w:line="276" w:lineRule="auto"/>
              <w:rPr>
                <w:rFonts w:ascii="Calibri" w:hAnsi="Calibri"/>
                <w:sz w:val="20"/>
                <w:szCs w:val="18"/>
              </w:rPr>
            </w:pPr>
            <w:r w:rsidRPr="0069611D">
              <w:rPr>
                <w:rFonts w:ascii="Calibri" w:hAnsi="Calibri"/>
                <w:sz w:val="20"/>
                <w:szCs w:val="18"/>
              </w:rPr>
              <w:t>NUMER DZIAŁKI</w:t>
            </w:r>
          </w:p>
        </w:tc>
        <w:tc>
          <w:tcPr>
            <w:tcW w:w="2585" w:type="dxa"/>
            <w:tcBorders>
              <w:top w:val="single" w:sz="2" w:space="0" w:color="auto"/>
              <w:left w:val="single" w:sz="2" w:space="0" w:color="auto"/>
              <w:bottom w:val="single" w:sz="2" w:space="0" w:color="auto"/>
              <w:right w:val="single" w:sz="2" w:space="0" w:color="auto"/>
            </w:tcBorders>
            <w:vAlign w:val="center"/>
          </w:tcPr>
          <w:p w14:paraId="57CE1255" w14:textId="77777777" w:rsidR="00B32DE3" w:rsidRPr="0069611D" w:rsidRDefault="00B32DE3" w:rsidP="00401D3D">
            <w:pPr>
              <w:spacing w:line="276" w:lineRule="auto"/>
              <w:rPr>
                <w:rFonts w:ascii="Calibri" w:hAnsi="Calibri"/>
                <w:sz w:val="20"/>
                <w:szCs w:val="18"/>
              </w:rPr>
            </w:pPr>
          </w:p>
        </w:tc>
        <w:tc>
          <w:tcPr>
            <w:tcW w:w="2596" w:type="dxa"/>
            <w:tcBorders>
              <w:top w:val="single" w:sz="2" w:space="0" w:color="auto"/>
              <w:left w:val="single" w:sz="2" w:space="0" w:color="auto"/>
              <w:bottom w:val="single" w:sz="2" w:space="0" w:color="auto"/>
              <w:right w:val="single" w:sz="2" w:space="0" w:color="auto"/>
            </w:tcBorders>
            <w:vAlign w:val="center"/>
          </w:tcPr>
          <w:p w14:paraId="17A2370D" w14:textId="77777777" w:rsidR="00B32DE3" w:rsidRPr="0069611D" w:rsidRDefault="00B32DE3" w:rsidP="00401D3D">
            <w:pPr>
              <w:spacing w:line="276" w:lineRule="auto"/>
              <w:rPr>
                <w:rFonts w:ascii="Calibri" w:hAnsi="Calibri"/>
                <w:sz w:val="20"/>
                <w:szCs w:val="18"/>
              </w:rPr>
            </w:pPr>
            <w:r w:rsidRPr="0069611D">
              <w:rPr>
                <w:rFonts w:ascii="Calibri" w:hAnsi="Calibri"/>
                <w:sz w:val="20"/>
                <w:szCs w:val="18"/>
              </w:rPr>
              <w:t>NUMER KSIĘGI WIECZYSTEJ</w:t>
            </w:r>
          </w:p>
        </w:tc>
        <w:tc>
          <w:tcPr>
            <w:tcW w:w="2584" w:type="dxa"/>
            <w:tcBorders>
              <w:top w:val="single" w:sz="2" w:space="0" w:color="auto"/>
              <w:left w:val="single" w:sz="2" w:space="0" w:color="auto"/>
              <w:bottom w:val="single" w:sz="2" w:space="0" w:color="auto"/>
              <w:right w:val="single" w:sz="2" w:space="0" w:color="auto"/>
            </w:tcBorders>
            <w:vAlign w:val="center"/>
          </w:tcPr>
          <w:p w14:paraId="45269DFA" w14:textId="77777777" w:rsidR="00B32DE3" w:rsidRPr="0069611D" w:rsidRDefault="00B32DE3" w:rsidP="00401D3D">
            <w:pPr>
              <w:spacing w:line="276" w:lineRule="auto"/>
              <w:rPr>
                <w:rFonts w:ascii="Calibri" w:hAnsi="Calibri"/>
                <w:sz w:val="20"/>
                <w:szCs w:val="18"/>
              </w:rPr>
            </w:pPr>
          </w:p>
        </w:tc>
      </w:tr>
      <w:tr w:rsidR="00B32DE3" w:rsidRPr="0069611D" w14:paraId="0D2D8FFE" w14:textId="77777777" w:rsidTr="00401D3D">
        <w:trPr>
          <w:trHeight w:val="507"/>
        </w:trPr>
        <w:tc>
          <w:tcPr>
            <w:tcW w:w="2595" w:type="dxa"/>
            <w:tcBorders>
              <w:top w:val="single" w:sz="2" w:space="0" w:color="auto"/>
              <w:left w:val="single" w:sz="2" w:space="0" w:color="auto"/>
              <w:bottom w:val="single" w:sz="2" w:space="0" w:color="auto"/>
              <w:right w:val="single" w:sz="2" w:space="0" w:color="auto"/>
            </w:tcBorders>
            <w:vAlign w:val="center"/>
          </w:tcPr>
          <w:p w14:paraId="6464FB9E" w14:textId="77777777" w:rsidR="00B32DE3" w:rsidRPr="0069611D" w:rsidRDefault="00B32DE3" w:rsidP="00401D3D">
            <w:pPr>
              <w:rPr>
                <w:rFonts w:ascii="Calibri" w:hAnsi="Calibri"/>
                <w:sz w:val="20"/>
                <w:szCs w:val="18"/>
              </w:rPr>
            </w:pPr>
            <w:r w:rsidRPr="0069611D">
              <w:rPr>
                <w:rFonts w:ascii="Calibri" w:hAnsi="Calibri"/>
                <w:sz w:val="20"/>
                <w:szCs w:val="18"/>
              </w:rPr>
              <w:t>TELEFON</w:t>
            </w:r>
          </w:p>
        </w:tc>
        <w:tc>
          <w:tcPr>
            <w:tcW w:w="2585" w:type="dxa"/>
            <w:tcBorders>
              <w:top w:val="single" w:sz="2" w:space="0" w:color="auto"/>
              <w:left w:val="single" w:sz="2" w:space="0" w:color="auto"/>
              <w:bottom w:val="single" w:sz="2" w:space="0" w:color="auto"/>
              <w:right w:val="single" w:sz="2" w:space="0" w:color="auto"/>
            </w:tcBorders>
            <w:vAlign w:val="center"/>
          </w:tcPr>
          <w:p w14:paraId="1115C108" w14:textId="77777777" w:rsidR="00B32DE3" w:rsidRPr="0069611D" w:rsidRDefault="00B32DE3" w:rsidP="00401D3D">
            <w:pPr>
              <w:spacing w:line="480" w:lineRule="auto"/>
              <w:rPr>
                <w:rFonts w:ascii="Calibri" w:hAnsi="Calibri"/>
                <w:sz w:val="20"/>
                <w:szCs w:val="18"/>
              </w:rPr>
            </w:pPr>
          </w:p>
        </w:tc>
        <w:tc>
          <w:tcPr>
            <w:tcW w:w="2596" w:type="dxa"/>
            <w:tcBorders>
              <w:top w:val="single" w:sz="2" w:space="0" w:color="auto"/>
              <w:left w:val="single" w:sz="2" w:space="0" w:color="auto"/>
              <w:bottom w:val="single" w:sz="2" w:space="0" w:color="auto"/>
              <w:right w:val="single" w:sz="2" w:space="0" w:color="auto"/>
            </w:tcBorders>
            <w:vAlign w:val="center"/>
          </w:tcPr>
          <w:p w14:paraId="0A9B0136" w14:textId="77777777" w:rsidR="00B32DE3" w:rsidRPr="0069611D" w:rsidRDefault="00B32DE3" w:rsidP="00401D3D">
            <w:pPr>
              <w:spacing w:line="276" w:lineRule="auto"/>
              <w:rPr>
                <w:rFonts w:ascii="Calibri" w:hAnsi="Calibri"/>
                <w:sz w:val="20"/>
                <w:szCs w:val="18"/>
              </w:rPr>
            </w:pPr>
            <w:r w:rsidRPr="0069611D">
              <w:rPr>
                <w:rFonts w:ascii="Calibri" w:hAnsi="Calibri"/>
                <w:sz w:val="20"/>
                <w:szCs w:val="18"/>
              </w:rPr>
              <w:t>ADRES E-MAIL</w:t>
            </w:r>
          </w:p>
        </w:tc>
        <w:tc>
          <w:tcPr>
            <w:tcW w:w="2584" w:type="dxa"/>
            <w:tcBorders>
              <w:top w:val="single" w:sz="2" w:space="0" w:color="auto"/>
              <w:left w:val="single" w:sz="2" w:space="0" w:color="auto"/>
              <w:bottom w:val="single" w:sz="2" w:space="0" w:color="auto"/>
              <w:right w:val="single" w:sz="2" w:space="0" w:color="auto"/>
            </w:tcBorders>
            <w:vAlign w:val="center"/>
          </w:tcPr>
          <w:p w14:paraId="778A3C05" w14:textId="77777777" w:rsidR="00B32DE3" w:rsidRPr="0069611D" w:rsidRDefault="00B32DE3" w:rsidP="00401D3D">
            <w:pPr>
              <w:spacing w:line="276" w:lineRule="auto"/>
              <w:rPr>
                <w:rFonts w:ascii="Calibri" w:hAnsi="Calibri"/>
                <w:sz w:val="20"/>
                <w:szCs w:val="18"/>
              </w:rPr>
            </w:pPr>
          </w:p>
        </w:tc>
      </w:tr>
    </w:tbl>
    <w:p w14:paraId="10463857" w14:textId="77777777" w:rsidR="00B32DE3" w:rsidRPr="0069611D" w:rsidRDefault="00B32DE3" w:rsidP="00B32DE3">
      <w:pPr>
        <w:jc w:val="center"/>
        <w:rPr>
          <w:rFonts w:ascii="Calibri" w:hAnsi="Calibri"/>
          <w:sz w:val="10"/>
          <w:u w:val="single"/>
        </w:rPr>
      </w:pPr>
    </w:p>
    <w:p w14:paraId="70EC1BAC" w14:textId="77777777" w:rsidR="00B32DE3" w:rsidRPr="0069611D" w:rsidRDefault="00B32DE3" w:rsidP="00B32DE3">
      <w:pPr>
        <w:jc w:val="center"/>
        <w:rPr>
          <w:rFonts w:ascii="Calibri" w:hAnsi="Calibri"/>
          <w:sz w:val="28"/>
          <w:u w:val="single"/>
        </w:rPr>
      </w:pPr>
      <w:r w:rsidRPr="0069611D">
        <w:rPr>
          <w:rFonts w:ascii="Calibri" w:hAnsi="Calibri"/>
          <w:sz w:val="28"/>
          <w:u w:val="single"/>
        </w:rPr>
        <w:t>DEKLARACJA WYBORU ŹRÓDŁA</w:t>
      </w:r>
    </w:p>
    <w:p w14:paraId="2CEE9B4A" w14:textId="77777777" w:rsidR="00B32DE3" w:rsidRPr="0069611D" w:rsidRDefault="00B32DE3" w:rsidP="00B32DE3">
      <w:pPr>
        <w:jc w:val="center"/>
        <w:rPr>
          <w:rFonts w:ascii="Calibri" w:hAnsi="Calibri"/>
          <w:b/>
          <w:sz w:val="20"/>
          <w:szCs w:val="20"/>
        </w:rPr>
      </w:pPr>
      <w:r w:rsidRPr="0069611D">
        <w:rPr>
          <w:rFonts w:ascii="Calibri" w:hAnsi="Calibri"/>
          <w:b/>
          <w:sz w:val="20"/>
          <w:szCs w:val="20"/>
        </w:rPr>
        <w:t>Jakie urządzenia OZE chcielibyście Państwo zainstalować w Waszym domu.</w:t>
      </w:r>
    </w:p>
    <w:p w14:paraId="58C83109" w14:textId="77777777" w:rsidR="00B32DE3" w:rsidRPr="0069611D" w:rsidRDefault="00B32DE3" w:rsidP="00B32DE3">
      <w:pPr>
        <w:jc w:val="center"/>
        <w:rPr>
          <w:rFonts w:ascii="Calibri" w:hAnsi="Calibri"/>
          <w:b/>
          <w:sz w:val="20"/>
          <w:szCs w:val="20"/>
        </w:rPr>
      </w:pPr>
      <w:r w:rsidRPr="0069611D">
        <w:rPr>
          <w:rFonts w:ascii="Calibri" w:hAnsi="Calibri"/>
          <w:b/>
          <w:sz w:val="20"/>
          <w:szCs w:val="20"/>
        </w:rPr>
        <w:t xml:space="preserve">(zaznaczyć </w:t>
      </w:r>
      <w:r w:rsidRPr="0069611D">
        <w:rPr>
          <w:rFonts w:ascii="Calibri" w:hAnsi="Calibri"/>
          <w:b/>
          <w:sz w:val="20"/>
          <w:szCs w:val="20"/>
        </w:rPr>
        <w:sym w:font="Wingdings" w:char="F078"/>
      </w:r>
      <w:r w:rsidRPr="0069611D">
        <w:rPr>
          <w:rFonts w:ascii="Calibri" w:hAnsi="Calibri"/>
          <w:b/>
          <w:sz w:val="20"/>
          <w:szCs w:val="20"/>
        </w:rPr>
        <w:t xml:space="preserve"> właściwe pole)</w:t>
      </w:r>
    </w:p>
    <w:p w14:paraId="130E073B" w14:textId="77777777" w:rsidR="00B32DE3" w:rsidRPr="0069611D" w:rsidRDefault="00B32DE3" w:rsidP="00B32DE3">
      <w:pPr>
        <w:jc w:val="center"/>
        <w:rPr>
          <w:rFonts w:ascii="Calibri" w:hAnsi="Calibri"/>
        </w:rPr>
      </w:pPr>
    </w:p>
    <w:tbl>
      <w:tblPr>
        <w:tblW w:w="10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90"/>
        <w:gridCol w:w="4253"/>
      </w:tblGrid>
      <w:tr w:rsidR="00B32DE3" w:rsidRPr="0069611D" w14:paraId="45EEDF69" w14:textId="77777777" w:rsidTr="009F2CA7">
        <w:trPr>
          <w:trHeight w:val="284"/>
          <w:jc w:val="center"/>
        </w:trPr>
        <w:tc>
          <w:tcPr>
            <w:tcW w:w="6390" w:type="dxa"/>
            <w:tcBorders>
              <w:left w:val="nil"/>
              <w:right w:val="nil"/>
            </w:tcBorders>
          </w:tcPr>
          <w:p w14:paraId="1C38178F" w14:textId="77777777" w:rsidR="00B32DE3" w:rsidRPr="0069611D" w:rsidRDefault="00B32DE3" w:rsidP="00401D3D">
            <w:pPr>
              <w:tabs>
                <w:tab w:val="left" w:pos="3730"/>
              </w:tabs>
              <w:rPr>
                <w:rFonts w:ascii="Calibri" w:hAnsi="Calibri"/>
                <w:sz w:val="22"/>
                <w:szCs w:val="20"/>
              </w:rPr>
            </w:pPr>
          </w:p>
        </w:tc>
        <w:tc>
          <w:tcPr>
            <w:tcW w:w="4253" w:type="dxa"/>
            <w:tcBorders>
              <w:left w:val="nil"/>
              <w:right w:val="nil"/>
            </w:tcBorders>
          </w:tcPr>
          <w:p w14:paraId="2EEC9A79" w14:textId="77777777" w:rsidR="00B32DE3" w:rsidRPr="0069611D" w:rsidRDefault="00B32DE3" w:rsidP="00401D3D">
            <w:pPr>
              <w:tabs>
                <w:tab w:val="center" w:pos="2390"/>
              </w:tabs>
              <w:spacing w:after="40"/>
              <w:rPr>
                <w:rFonts w:ascii="Calibri" w:hAnsi="Calibri"/>
                <w:sz w:val="22"/>
                <w:szCs w:val="18"/>
              </w:rPr>
            </w:pPr>
          </w:p>
        </w:tc>
      </w:tr>
      <w:tr w:rsidR="00B32DE3" w:rsidRPr="0069611D" w14:paraId="5661730A" w14:textId="77777777" w:rsidTr="009F2CA7">
        <w:trPr>
          <w:trHeight w:val="776"/>
          <w:jc w:val="center"/>
        </w:trPr>
        <w:tc>
          <w:tcPr>
            <w:tcW w:w="10643" w:type="dxa"/>
            <w:gridSpan w:val="2"/>
            <w:vAlign w:val="center"/>
          </w:tcPr>
          <w:p w14:paraId="77FD959C" w14:textId="56227AF1" w:rsidR="00B32DE3" w:rsidRPr="0069611D" w:rsidRDefault="00B32DE3" w:rsidP="00401D3D">
            <w:pPr>
              <w:tabs>
                <w:tab w:val="center" w:pos="2390"/>
              </w:tabs>
              <w:spacing w:after="40"/>
              <w:rPr>
                <w:rFonts w:ascii="Calibri" w:hAnsi="Calibri"/>
                <w:sz w:val="22"/>
                <w:szCs w:val="18"/>
              </w:rPr>
            </w:pPr>
            <w:r w:rsidRPr="0069611D">
              <w:rPr>
                <w:rFonts w:ascii="Calibri" w:hAnsi="Calibri"/>
                <w:b/>
                <w:sz w:val="22"/>
                <w:szCs w:val="18"/>
              </w:rPr>
              <w:sym w:font="Wingdings" w:char="F0A8"/>
            </w:r>
            <w:r w:rsidRPr="0069611D">
              <w:rPr>
                <w:rFonts w:ascii="Calibri" w:hAnsi="Calibri"/>
                <w:b/>
                <w:sz w:val="22"/>
                <w:szCs w:val="18"/>
              </w:rPr>
              <w:t xml:space="preserve"> - instalacja fotowoltaiczna do wytwarzania energii elektrycznej</w:t>
            </w:r>
            <w:r w:rsidR="00305D36">
              <w:rPr>
                <w:rFonts w:ascii="Calibri" w:hAnsi="Calibri"/>
                <w:b/>
                <w:sz w:val="22"/>
                <w:szCs w:val="18"/>
              </w:rPr>
              <w:t xml:space="preserve"> oraz magazyn energii</w:t>
            </w:r>
          </w:p>
        </w:tc>
      </w:tr>
      <w:tr w:rsidR="00B32DE3" w:rsidRPr="0069611D" w14:paraId="2F4ECD25" w14:textId="77777777" w:rsidTr="009F2CA7">
        <w:trPr>
          <w:trHeight w:val="776"/>
          <w:jc w:val="center"/>
        </w:trPr>
        <w:tc>
          <w:tcPr>
            <w:tcW w:w="10643" w:type="dxa"/>
            <w:gridSpan w:val="2"/>
            <w:vAlign w:val="center"/>
          </w:tcPr>
          <w:p w14:paraId="738719BA" w14:textId="77777777" w:rsidR="00B32DE3" w:rsidRPr="0069611D" w:rsidRDefault="00B32DE3" w:rsidP="00401D3D">
            <w:pPr>
              <w:tabs>
                <w:tab w:val="left" w:pos="409"/>
              </w:tabs>
              <w:spacing w:after="40"/>
              <w:jc w:val="center"/>
              <w:rPr>
                <w:rFonts w:ascii="Calibri" w:hAnsi="Calibri"/>
                <w:b/>
                <w:szCs w:val="18"/>
              </w:rPr>
            </w:pPr>
            <w:r w:rsidRPr="0069611D">
              <w:rPr>
                <w:rFonts w:ascii="Calibri" w:hAnsi="Calibri"/>
                <w:b/>
                <w:szCs w:val="18"/>
              </w:rPr>
              <w:t>UWAGA</w:t>
            </w:r>
          </w:p>
          <w:p w14:paraId="20F2DF45" w14:textId="77777777" w:rsidR="00B32DE3" w:rsidRPr="0069611D" w:rsidRDefault="00B32DE3" w:rsidP="00401D3D">
            <w:pPr>
              <w:jc w:val="center"/>
              <w:rPr>
                <w:rFonts w:ascii="Calibri" w:hAnsi="Calibri"/>
                <w:b/>
                <w:color w:val="FF0000"/>
                <w:sz w:val="22"/>
                <w:szCs w:val="18"/>
              </w:rPr>
            </w:pPr>
            <w:r w:rsidRPr="0069611D">
              <w:rPr>
                <w:rFonts w:ascii="Calibri" w:hAnsi="Calibri"/>
                <w:b/>
                <w:color w:val="FF0000"/>
                <w:sz w:val="22"/>
                <w:szCs w:val="18"/>
              </w:rPr>
              <w:t>W przypadku pokrycia dachu eternitem nie ma możliwości instalacji urządzeń na dachu.</w:t>
            </w:r>
          </w:p>
          <w:p w14:paraId="1ECAC947" w14:textId="77777777" w:rsidR="00B32DE3" w:rsidRPr="0069611D" w:rsidRDefault="00B32DE3" w:rsidP="009D4AF1">
            <w:pPr>
              <w:rPr>
                <w:rFonts w:ascii="Calibri" w:hAnsi="Calibri"/>
                <w:i/>
                <w:sz w:val="8"/>
                <w:szCs w:val="18"/>
              </w:rPr>
            </w:pPr>
          </w:p>
          <w:p w14:paraId="64985B84" w14:textId="77777777" w:rsidR="00B32DE3" w:rsidRPr="0069611D" w:rsidRDefault="00B32DE3" w:rsidP="00401D3D">
            <w:pPr>
              <w:jc w:val="center"/>
              <w:rPr>
                <w:rFonts w:ascii="Calibri" w:hAnsi="Calibri"/>
                <w:i/>
                <w:sz w:val="22"/>
                <w:szCs w:val="18"/>
              </w:rPr>
            </w:pPr>
            <w:r>
              <w:rPr>
                <w:rFonts w:ascii="Calibri" w:hAnsi="Calibri"/>
                <w:i/>
                <w:sz w:val="22"/>
                <w:szCs w:val="18"/>
              </w:rPr>
              <w:t>Alternatywnie w</w:t>
            </w:r>
            <w:r w:rsidRPr="0069611D">
              <w:rPr>
                <w:rFonts w:ascii="Calibri" w:hAnsi="Calibri"/>
                <w:i/>
                <w:sz w:val="22"/>
                <w:szCs w:val="18"/>
              </w:rPr>
              <w:t xml:space="preserve"> przypadku </w:t>
            </w:r>
            <w:r w:rsidRPr="0069611D">
              <w:rPr>
                <w:rFonts w:ascii="Calibri" w:hAnsi="Calibri"/>
                <w:b/>
                <w:i/>
                <w:sz w:val="22"/>
                <w:szCs w:val="18"/>
              </w:rPr>
              <w:t>instalacji fotowoltaicznej</w:t>
            </w:r>
            <w:r w:rsidRPr="0069611D">
              <w:rPr>
                <w:rFonts w:ascii="Calibri" w:hAnsi="Calibri"/>
                <w:i/>
                <w:sz w:val="22"/>
                <w:szCs w:val="18"/>
              </w:rPr>
              <w:t xml:space="preserve"> możliwy jest montaż na dachu budynku gospodarczego lub gruncie.</w:t>
            </w:r>
          </w:p>
          <w:p w14:paraId="43FBD608" w14:textId="77777777" w:rsidR="00B32DE3" w:rsidRPr="0069611D" w:rsidRDefault="00B32DE3" w:rsidP="00401D3D">
            <w:pPr>
              <w:rPr>
                <w:rFonts w:ascii="Calibri" w:hAnsi="Calibri"/>
                <w:b/>
                <w:sz w:val="22"/>
                <w:szCs w:val="18"/>
              </w:rPr>
            </w:pPr>
          </w:p>
        </w:tc>
      </w:tr>
      <w:tr w:rsidR="00B32DE3" w:rsidRPr="0069611D" w14:paraId="66B87962" w14:textId="77777777" w:rsidTr="009F2CA7">
        <w:trPr>
          <w:trHeight w:val="113"/>
          <w:jc w:val="center"/>
        </w:trPr>
        <w:tc>
          <w:tcPr>
            <w:tcW w:w="6390" w:type="dxa"/>
            <w:tcBorders>
              <w:left w:val="nil"/>
              <w:right w:val="nil"/>
            </w:tcBorders>
            <w:vAlign w:val="center"/>
          </w:tcPr>
          <w:p w14:paraId="6EAEFC56" w14:textId="77777777" w:rsidR="00B32DE3" w:rsidRPr="0069611D" w:rsidRDefault="00B32DE3" w:rsidP="00401D3D">
            <w:pPr>
              <w:tabs>
                <w:tab w:val="left" w:pos="409"/>
              </w:tabs>
              <w:spacing w:after="40"/>
              <w:rPr>
                <w:rFonts w:ascii="Calibri" w:hAnsi="Calibri"/>
                <w:b/>
                <w:sz w:val="10"/>
                <w:szCs w:val="18"/>
              </w:rPr>
            </w:pPr>
          </w:p>
        </w:tc>
        <w:tc>
          <w:tcPr>
            <w:tcW w:w="4253" w:type="dxa"/>
            <w:tcBorders>
              <w:left w:val="nil"/>
              <w:right w:val="nil"/>
            </w:tcBorders>
          </w:tcPr>
          <w:p w14:paraId="4A136FE5" w14:textId="77777777" w:rsidR="00B32DE3" w:rsidRPr="0069611D" w:rsidRDefault="00B32DE3" w:rsidP="00401D3D">
            <w:pPr>
              <w:rPr>
                <w:rFonts w:ascii="Calibri" w:hAnsi="Calibri"/>
                <w:b/>
                <w:sz w:val="22"/>
                <w:szCs w:val="18"/>
              </w:rPr>
            </w:pPr>
          </w:p>
        </w:tc>
      </w:tr>
      <w:tr w:rsidR="00B32DE3" w:rsidRPr="0069611D" w14:paraId="70C5F079" w14:textId="77777777" w:rsidTr="009F2CA7">
        <w:trPr>
          <w:trHeight w:val="113"/>
          <w:jc w:val="center"/>
        </w:trPr>
        <w:tc>
          <w:tcPr>
            <w:tcW w:w="6390" w:type="dxa"/>
            <w:tcBorders>
              <w:left w:val="single" w:sz="4" w:space="0" w:color="auto"/>
              <w:bottom w:val="single" w:sz="4" w:space="0" w:color="auto"/>
              <w:right w:val="single" w:sz="4" w:space="0" w:color="auto"/>
            </w:tcBorders>
            <w:vAlign w:val="center"/>
          </w:tcPr>
          <w:p w14:paraId="4E159299" w14:textId="77777777" w:rsidR="00B32DE3" w:rsidRPr="0069611D" w:rsidRDefault="00B32DE3" w:rsidP="00401D3D">
            <w:pPr>
              <w:tabs>
                <w:tab w:val="left" w:pos="123"/>
              </w:tabs>
              <w:spacing w:after="40"/>
              <w:rPr>
                <w:rFonts w:ascii="Calibri" w:hAnsi="Calibri"/>
                <w:b/>
                <w:sz w:val="22"/>
                <w:szCs w:val="22"/>
              </w:rPr>
            </w:pPr>
            <w:r w:rsidRPr="0069611D">
              <w:rPr>
                <w:rFonts w:ascii="Calibri" w:hAnsi="Calibri"/>
                <w:b/>
                <w:sz w:val="22"/>
                <w:szCs w:val="22"/>
              </w:rPr>
              <w:sym w:font="Wingdings" w:char="F0A8"/>
            </w:r>
            <w:r w:rsidRPr="0069611D">
              <w:rPr>
                <w:rFonts w:ascii="Calibri" w:hAnsi="Calibri"/>
                <w:b/>
                <w:sz w:val="22"/>
                <w:szCs w:val="22"/>
              </w:rPr>
              <w:t xml:space="preserve"> - pompa ciepła </w:t>
            </w:r>
            <w:r w:rsidRPr="0069611D">
              <w:rPr>
                <w:rFonts w:ascii="Calibri" w:hAnsi="Calibri"/>
                <w:b/>
                <w:sz w:val="22"/>
                <w:szCs w:val="22"/>
              </w:rPr>
              <w:softHyphen/>
            </w:r>
            <w:r w:rsidRPr="0069611D">
              <w:rPr>
                <w:rFonts w:ascii="Calibri" w:hAnsi="Calibri"/>
                <w:b/>
                <w:sz w:val="22"/>
                <w:szCs w:val="22"/>
              </w:rPr>
              <w:softHyphen/>
            </w:r>
          </w:p>
        </w:tc>
        <w:tc>
          <w:tcPr>
            <w:tcW w:w="4253" w:type="dxa"/>
            <w:tcBorders>
              <w:left w:val="single" w:sz="4" w:space="0" w:color="auto"/>
              <w:bottom w:val="single" w:sz="4" w:space="0" w:color="auto"/>
              <w:right w:val="single" w:sz="4" w:space="0" w:color="auto"/>
            </w:tcBorders>
          </w:tcPr>
          <w:p w14:paraId="6E5A852F" w14:textId="79CE3A83" w:rsidR="00B32DE3" w:rsidRPr="00BE53A7" w:rsidRDefault="00B32DE3" w:rsidP="00401D3D">
            <w:pPr>
              <w:spacing w:after="40"/>
              <w:rPr>
                <w:rFonts w:ascii="Calibri" w:hAnsi="Calibri"/>
                <w:b/>
                <w:sz w:val="22"/>
                <w:szCs w:val="18"/>
              </w:rPr>
            </w:pPr>
            <w:r w:rsidRPr="0069611D">
              <w:rPr>
                <w:rFonts w:ascii="Calibri" w:hAnsi="Calibri"/>
                <w:b/>
                <w:sz w:val="22"/>
                <w:szCs w:val="18"/>
              </w:rPr>
              <w:t>Preferowany typ:</w:t>
            </w:r>
          </w:p>
          <w:p w14:paraId="21B4425B" w14:textId="77777777" w:rsidR="00B32DE3" w:rsidRPr="0069611D" w:rsidRDefault="00B32DE3" w:rsidP="00401D3D">
            <w:pPr>
              <w:spacing w:after="40"/>
              <w:rPr>
                <w:rFonts w:ascii="Calibri" w:hAnsi="Calibri"/>
                <w:sz w:val="22"/>
                <w:szCs w:val="18"/>
              </w:rPr>
            </w:pPr>
            <w:r w:rsidRPr="0069611D">
              <w:rPr>
                <w:rFonts w:ascii="Calibri" w:hAnsi="Calibri"/>
                <w:sz w:val="22"/>
                <w:szCs w:val="18"/>
              </w:rPr>
              <w:sym w:font="Wingdings" w:char="F0A8"/>
            </w:r>
            <w:r w:rsidRPr="0069611D">
              <w:rPr>
                <w:rFonts w:ascii="Calibri" w:hAnsi="Calibri"/>
                <w:sz w:val="22"/>
                <w:szCs w:val="18"/>
              </w:rPr>
              <w:t xml:space="preserve"> - powietrzna (powietrze/woda)– CO i CWU</w:t>
            </w:r>
          </w:p>
          <w:p w14:paraId="1B624E4A" w14:textId="77777777" w:rsidR="00B32DE3" w:rsidRPr="0069611D" w:rsidRDefault="00B32DE3" w:rsidP="00401D3D">
            <w:pPr>
              <w:tabs>
                <w:tab w:val="left" w:pos="123"/>
              </w:tabs>
              <w:spacing w:after="40"/>
              <w:rPr>
                <w:rFonts w:ascii="Calibri" w:hAnsi="Calibri"/>
                <w:sz w:val="22"/>
                <w:szCs w:val="18"/>
                <w:u w:val="single"/>
              </w:rPr>
            </w:pPr>
            <w:r w:rsidRPr="0069611D">
              <w:rPr>
                <w:rFonts w:ascii="Calibri" w:hAnsi="Calibri"/>
                <w:sz w:val="22"/>
                <w:szCs w:val="18"/>
              </w:rPr>
              <w:sym w:font="Wingdings" w:char="F0A8"/>
            </w:r>
            <w:r w:rsidRPr="0069611D">
              <w:rPr>
                <w:rFonts w:ascii="Calibri" w:hAnsi="Calibri"/>
                <w:sz w:val="22"/>
                <w:szCs w:val="18"/>
              </w:rPr>
              <w:t xml:space="preserve"> - powietrzna </w:t>
            </w:r>
            <w:r w:rsidRPr="0069611D">
              <w:rPr>
                <w:rFonts w:ascii="Calibri" w:hAnsi="Calibri"/>
                <w:sz w:val="22"/>
                <w:szCs w:val="18"/>
                <w:u w:val="single"/>
              </w:rPr>
              <w:t>(wyłącznie do CWU)</w:t>
            </w:r>
          </w:p>
          <w:p w14:paraId="25622D53" w14:textId="77777777" w:rsidR="00B32DE3" w:rsidRPr="0069611D" w:rsidRDefault="00B32DE3" w:rsidP="00401D3D">
            <w:pPr>
              <w:tabs>
                <w:tab w:val="left" w:pos="123"/>
              </w:tabs>
              <w:spacing w:after="40"/>
              <w:rPr>
                <w:rFonts w:ascii="Calibri" w:hAnsi="Calibri"/>
                <w:sz w:val="20"/>
                <w:szCs w:val="18"/>
                <w:u w:val="single"/>
              </w:rPr>
            </w:pPr>
          </w:p>
          <w:p w14:paraId="427184B8" w14:textId="77777777" w:rsidR="00B32DE3" w:rsidRPr="0069611D" w:rsidRDefault="00B32DE3" w:rsidP="00401D3D">
            <w:pPr>
              <w:tabs>
                <w:tab w:val="left" w:pos="123"/>
              </w:tabs>
              <w:spacing w:after="40"/>
              <w:rPr>
                <w:rFonts w:ascii="Calibri" w:hAnsi="Calibri"/>
                <w:b/>
                <w:i/>
                <w:sz w:val="20"/>
                <w:szCs w:val="18"/>
              </w:rPr>
            </w:pPr>
            <w:r w:rsidRPr="0069611D">
              <w:rPr>
                <w:rFonts w:ascii="Calibri" w:hAnsi="Calibri"/>
                <w:b/>
                <w:i/>
                <w:sz w:val="20"/>
                <w:szCs w:val="18"/>
              </w:rPr>
              <w:t>CO – Centralne Ogrzewanie</w:t>
            </w:r>
          </w:p>
          <w:p w14:paraId="17FD7032" w14:textId="77777777" w:rsidR="00B32DE3" w:rsidRPr="0069611D" w:rsidRDefault="00B32DE3" w:rsidP="00401D3D">
            <w:pPr>
              <w:spacing w:line="360" w:lineRule="auto"/>
              <w:rPr>
                <w:rFonts w:ascii="Calibri" w:hAnsi="Calibri"/>
                <w:sz w:val="20"/>
                <w:szCs w:val="20"/>
              </w:rPr>
            </w:pPr>
            <w:r w:rsidRPr="0069611D">
              <w:rPr>
                <w:rFonts w:ascii="Calibri" w:hAnsi="Calibri"/>
                <w:b/>
                <w:i/>
                <w:sz w:val="20"/>
                <w:szCs w:val="18"/>
              </w:rPr>
              <w:t>CWU – Ciepła Woda Użytkowa</w:t>
            </w:r>
          </w:p>
        </w:tc>
      </w:tr>
    </w:tbl>
    <w:p w14:paraId="02EF6204" w14:textId="114AC1CE" w:rsidR="00115D6B" w:rsidRDefault="00115D6B"/>
    <w:tbl>
      <w:tblPr>
        <w:tblW w:w="10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90"/>
        <w:gridCol w:w="4253"/>
      </w:tblGrid>
      <w:tr w:rsidR="00B32DE3" w:rsidRPr="0069611D" w14:paraId="3B74A644" w14:textId="77777777" w:rsidTr="00115D6B">
        <w:trPr>
          <w:trHeight w:val="113"/>
          <w:jc w:val="center"/>
        </w:trPr>
        <w:tc>
          <w:tcPr>
            <w:tcW w:w="6390" w:type="dxa"/>
            <w:tcBorders>
              <w:left w:val="single" w:sz="4" w:space="0" w:color="auto"/>
              <w:bottom w:val="single" w:sz="4" w:space="0" w:color="auto"/>
              <w:right w:val="single" w:sz="4" w:space="0" w:color="auto"/>
            </w:tcBorders>
            <w:vAlign w:val="center"/>
          </w:tcPr>
          <w:p w14:paraId="5A12E375" w14:textId="72460309" w:rsidR="00B32DE3" w:rsidRPr="0069611D" w:rsidRDefault="00B32DE3" w:rsidP="00401D3D">
            <w:pPr>
              <w:tabs>
                <w:tab w:val="left" w:pos="123"/>
              </w:tabs>
              <w:spacing w:after="40"/>
              <w:rPr>
                <w:rFonts w:ascii="Calibri" w:hAnsi="Calibri"/>
                <w:b/>
                <w:sz w:val="22"/>
                <w:szCs w:val="22"/>
              </w:rPr>
            </w:pPr>
            <w:r w:rsidRPr="0069611D">
              <w:rPr>
                <w:rFonts w:ascii="Calibri" w:hAnsi="Calibri"/>
                <w:b/>
                <w:sz w:val="22"/>
                <w:szCs w:val="22"/>
              </w:rPr>
              <w:sym w:font="Wingdings" w:char="F0A8"/>
            </w:r>
            <w:r w:rsidRPr="0069611D">
              <w:rPr>
                <w:rFonts w:ascii="Calibri" w:hAnsi="Calibri"/>
                <w:b/>
                <w:sz w:val="22"/>
                <w:szCs w:val="22"/>
              </w:rPr>
              <w:t xml:space="preserve"> - </w:t>
            </w:r>
            <w:r>
              <w:rPr>
                <w:rFonts w:ascii="Calibri" w:hAnsi="Calibri"/>
                <w:b/>
                <w:sz w:val="22"/>
                <w:szCs w:val="22"/>
              </w:rPr>
              <w:t>magazyn energii</w:t>
            </w:r>
          </w:p>
        </w:tc>
        <w:tc>
          <w:tcPr>
            <w:tcW w:w="4253" w:type="dxa"/>
            <w:tcBorders>
              <w:left w:val="single" w:sz="4" w:space="0" w:color="auto"/>
              <w:bottom w:val="single" w:sz="4" w:space="0" w:color="auto"/>
              <w:right w:val="single" w:sz="4" w:space="0" w:color="auto"/>
            </w:tcBorders>
          </w:tcPr>
          <w:p w14:paraId="21ACEA94" w14:textId="77777777" w:rsidR="00B32DE3" w:rsidRPr="0069611D" w:rsidRDefault="00B32DE3" w:rsidP="00401D3D">
            <w:pPr>
              <w:spacing w:after="40"/>
              <w:rPr>
                <w:rFonts w:ascii="Calibri" w:hAnsi="Calibri"/>
                <w:b/>
                <w:sz w:val="22"/>
                <w:szCs w:val="18"/>
              </w:rPr>
            </w:pPr>
            <w:r>
              <w:rPr>
                <w:rFonts w:ascii="Calibri" w:hAnsi="Calibri"/>
                <w:b/>
                <w:sz w:val="22"/>
                <w:szCs w:val="18"/>
              </w:rPr>
              <w:t>Dodatkowe informacje</w:t>
            </w:r>
          </w:p>
          <w:p w14:paraId="01AFF8E6" w14:textId="77777777" w:rsidR="00B32DE3" w:rsidRDefault="00B32DE3" w:rsidP="00401D3D">
            <w:pPr>
              <w:spacing w:after="40"/>
              <w:rPr>
                <w:rFonts w:ascii="Calibri" w:hAnsi="Calibri"/>
                <w:sz w:val="22"/>
                <w:szCs w:val="18"/>
              </w:rPr>
            </w:pPr>
            <w:r w:rsidRPr="0069611D">
              <w:rPr>
                <w:rFonts w:ascii="Calibri" w:hAnsi="Calibri"/>
                <w:sz w:val="22"/>
                <w:szCs w:val="18"/>
              </w:rPr>
              <w:sym w:font="Wingdings" w:char="F0A8"/>
            </w:r>
            <w:r w:rsidRPr="0069611D">
              <w:rPr>
                <w:rFonts w:ascii="Calibri" w:hAnsi="Calibri"/>
                <w:sz w:val="22"/>
                <w:szCs w:val="18"/>
              </w:rPr>
              <w:t xml:space="preserve"> - </w:t>
            </w:r>
            <w:r>
              <w:rPr>
                <w:rFonts w:ascii="Calibri" w:hAnsi="Calibri"/>
                <w:sz w:val="22"/>
                <w:szCs w:val="18"/>
              </w:rPr>
              <w:t>czy posiadasz działającą instalację fotowoltaiczną</w:t>
            </w:r>
          </w:p>
          <w:p w14:paraId="56EC4DD2" w14:textId="77777777" w:rsidR="00B32DE3" w:rsidRDefault="00B32DE3" w:rsidP="00401D3D">
            <w:pPr>
              <w:spacing w:after="40"/>
              <w:rPr>
                <w:rFonts w:ascii="Calibri" w:hAnsi="Calibri"/>
                <w:sz w:val="22"/>
                <w:szCs w:val="18"/>
              </w:rPr>
            </w:pPr>
          </w:p>
          <w:p w14:paraId="427248F5" w14:textId="77777777" w:rsidR="00B32DE3" w:rsidRDefault="00B32DE3" w:rsidP="00401D3D">
            <w:pPr>
              <w:spacing w:after="40"/>
              <w:rPr>
                <w:rFonts w:ascii="Calibri" w:hAnsi="Calibri"/>
                <w:sz w:val="22"/>
                <w:szCs w:val="18"/>
              </w:rPr>
            </w:pPr>
            <w:r w:rsidRPr="0069611D">
              <w:rPr>
                <w:rFonts w:ascii="Calibri" w:hAnsi="Calibri"/>
                <w:sz w:val="22"/>
                <w:szCs w:val="18"/>
              </w:rPr>
              <w:sym w:font="Wingdings" w:char="F0A8"/>
            </w:r>
            <w:r w:rsidRPr="0069611D">
              <w:rPr>
                <w:rFonts w:ascii="Calibri" w:hAnsi="Calibri"/>
                <w:sz w:val="22"/>
                <w:szCs w:val="18"/>
              </w:rPr>
              <w:t xml:space="preserve"> </w:t>
            </w:r>
            <w:r>
              <w:rPr>
                <w:rFonts w:ascii="Calibri" w:hAnsi="Calibri"/>
                <w:sz w:val="22"/>
                <w:szCs w:val="18"/>
              </w:rPr>
              <w:t>moc istniejącej instalacji fotowoltaicznej (wpisz poniżej)</w:t>
            </w:r>
          </w:p>
          <w:p w14:paraId="3565BD6A" w14:textId="77777777" w:rsidR="00B32DE3" w:rsidRDefault="00B32DE3" w:rsidP="00401D3D">
            <w:pPr>
              <w:spacing w:after="40"/>
              <w:rPr>
                <w:rFonts w:ascii="Calibri" w:hAnsi="Calibri"/>
                <w:sz w:val="22"/>
                <w:szCs w:val="18"/>
              </w:rPr>
            </w:pPr>
            <w:r>
              <w:rPr>
                <w:rFonts w:ascii="Calibri" w:hAnsi="Calibri"/>
                <w:noProof/>
                <w:sz w:val="22"/>
                <w:szCs w:val="18"/>
              </w:rPr>
              <mc:AlternateContent>
                <mc:Choice Requires="wps">
                  <w:drawing>
                    <wp:anchor distT="0" distB="0" distL="114300" distR="114300" simplePos="0" relativeHeight="251661312" behindDoc="0" locked="0" layoutInCell="1" allowOverlap="1" wp14:anchorId="5929C4CF" wp14:editId="32702B04">
                      <wp:simplePos x="0" y="0"/>
                      <wp:positionH relativeFrom="column">
                        <wp:posOffset>76835</wp:posOffset>
                      </wp:positionH>
                      <wp:positionV relativeFrom="paragraph">
                        <wp:posOffset>26035</wp:posOffset>
                      </wp:positionV>
                      <wp:extent cx="990600" cy="289560"/>
                      <wp:effectExtent l="0" t="0" r="19050" b="15240"/>
                      <wp:wrapNone/>
                      <wp:docPr id="5" name="Prostokąt 5"/>
                      <wp:cNvGraphicFramePr/>
                      <a:graphic xmlns:a="http://schemas.openxmlformats.org/drawingml/2006/main">
                        <a:graphicData uri="http://schemas.microsoft.com/office/word/2010/wordprocessingShape">
                          <wps:wsp>
                            <wps:cNvSpPr/>
                            <wps:spPr>
                              <a:xfrm>
                                <a:off x="0" y="0"/>
                                <a:ext cx="990600" cy="2895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236E0649" id="Prostokąt 5" o:spid="_x0000_s1026" style="position:absolute;margin-left:6.05pt;margin-top:2.05pt;width:78pt;height:22.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" fillcolor="white [3201]" strokecolor="#70ad47 [3209]" strokeweight="1pt"/>
                  </w:pict>
                </mc:Fallback>
              </mc:AlternateContent>
            </w:r>
          </w:p>
          <w:p w14:paraId="1B206041" w14:textId="77777777" w:rsidR="00B32DE3" w:rsidRDefault="00B32DE3" w:rsidP="00401D3D">
            <w:pPr>
              <w:spacing w:after="40"/>
              <w:rPr>
                <w:rFonts w:ascii="Calibri" w:hAnsi="Calibri"/>
                <w:sz w:val="22"/>
                <w:szCs w:val="18"/>
              </w:rPr>
            </w:pPr>
          </w:p>
          <w:p w14:paraId="441961CC" w14:textId="77777777" w:rsidR="00B32DE3" w:rsidRDefault="00B32DE3" w:rsidP="00401D3D">
            <w:pPr>
              <w:spacing w:after="40"/>
              <w:rPr>
                <w:rFonts w:ascii="Calibri" w:hAnsi="Calibri"/>
                <w:sz w:val="22"/>
                <w:szCs w:val="18"/>
              </w:rPr>
            </w:pPr>
            <w:r w:rsidRPr="0069611D">
              <w:rPr>
                <w:rFonts w:ascii="Calibri" w:hAnsi="Calibri"/>
                <w:sz w:val="22"/>
                <w:szCs w:val="18"/>
              </w:rPr>
              <w:sym w:font="Wingdings" w:char="F0A8"/>
            </w:r>
            <w:r w:rsidRPr="0069611D">
              <w:rPr>
                <w:rFonts w:ascii="Calibri" w:hAnsi="Calibri"/>
                <w:sz w:val="22"/>
                <w:szCs w:val="18"/>
              </w:rPr>
              <w:t xml:space="preserve"> </w:t>
            </w:r>
            <w:r>
              <w:rPr>
                <w:rFonts w:ascii="Calibri" w:hAnsi="Calibri"/>
                <w:sz w:val="22"/>
                <w:szCs w:val="18"/>
              </w:rPr>
              <w:t>nazwa i rodzaj inwertera (wpisz poniżej)</w:t>
            </w:r>
          </w:p>
          <w:p w14:paraId="1CC9B431" w14:textId="77777777" w:rsidR="00B32DE3" w:rsidRPr="0069611D" w:rsidRDefault="00B32DE3" w:rsidP="00401D3D">
            <w:pPr>
              <w:spacing w:after="40"/>
              <w:rPr>
                <w:rFonts w:ascii="Calibri" w:hAnsi="Calibri"/>
                <w:sz w:val="22"/>
                <w:szCs w:val="18"/>
              </w:rPr>
            </w:pPr>
            <w:r>
              <w:rPr>
                <w:rFonts w:ascii="Calibri" w:hAnsi="Calibri"/>
                <w:noProof/>
                <w:sz w:val="22"/>
                <w:szCs w:val="18"/>
              </w:rPr>
              <mc:AlternateContent>
                <mc:Choice Requires="wps">
                  <w:drawing>
                    <wp:anchor distT="0" distB="0" distL="114300" distR="114300" simplePos="0" relativeHeight="251660288" behindDoc="0" locked="0" layoutInCell="1" allowOverlap="1" wp14:anchorId="142F0EEC" wp14:editId="6C5C3EBC">
                      <wp:simplePos x="0" y="0"/>
                      <wp:positionH relativeFrom="column">
                        <wp:posOffset>91440</wp:posOffset>
                      </wp:positionH>
                      <wp:positionV relativeFrom="paragraph">
                        <wp:posOffset>33020</wp:posOffset>
                      </wp:positionV>
                      <wp:extent cx="990600" cy="289560"/>
                      <wp:effectExtent l="0" t="0" r="19050" b="15240"/>
                      <wp:wrapNone/>
                      <wp:docPr id="3" name="Prostokąt 3"/>
                      <wp:cNvGraphicFramePr/>
                      <a:graphic xmlns:a="http://schemas.openxmlformats.org/drawingml/2006/main">
                        <a:graphicData uri="http://schemas.microsoft.com/office/word/2010/wordprocessingShape">
                          <wps:wsp>
                            <wps:cNvSpPr/>
                            <wps:spPr>
                              <a:xfrm>
                                <a:off x="0" y="0"/>
                                <a:ext cx="990600" cy="2895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757980A6" id="Prostokąt 3" o:spid="_x0000_s1026" style="position:absolute;margin-left:7.2pt;margin-top:2.6pt;width:78pt;height:22.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" fillcolor="white [3201]" strokecolor="#70ad47 [3209]" strokeweight="1pt"/>
                  </w:pict>
                </mc:Fallback>
              </mc:AlternateContent>
            </w:r>
          </w:p>
          <w:p w14:paraId="0112708E" w14:textId="77777777" w:rsidR="00B32DE3" w:rsidRPr="0069611D" w:rsidRDefault="00B32DE3" w:rsidP="00401D3D">
            <w:pPr>
              <w:spacing w:after="40"/>
              <w:rPr>
                <w:rFonts w:ascii="Calibri" w:hAnsi="Calibri"/>
                <w:b/>
                <w:sz w:val="22"/>
                <w:szCs w:val="18"/>
              </w:rPr>
            </w:pPr>
          </w:p>
        </w:tc>
      </w:tr>
      <w:tr w:rsidR="00B32DE3" w:rsidRPr="0069611D" w14:paraId="547EE753" w14:textId="77777777" w:rsidTr="00115D6B">
        <w:trPr>
          <w:trHeight w:val="113"/>
          <w:jc w:val="center"/>
        </w:trPr>
        <w:tc>
          <w:tcPr>
            <w:tcW w:w="10643" w:type="dxa"/>
            <w:gridSpan w:val="2"/>
            <w:tcBorders>
              <w:top w:val="nil"/>
              <w:left w:val="nil"/>
              <w:bottom w:val="nil"/>
              <w:right w:val="nil"/>
            </w:tcBorders>
            <w:vAlign w:val="center"/>
          </w:tcPr>
          <w:p w14:paraId="15B0466D" w14:textId="77777777" w:rsidR="00305D36" w:rsidRDefault="00305D36" w:rsidP="00401D3D">
            <w:pPr>
              <w:spacing w:after="40"/>
              <w:jc w:val="center"/>
              <w:rPr>
                <w:rFonts w:ascii="Calibri" w:hAnsi="Calibri"/>
                <w:sz w:val="28"/>
                <w:u w:val="single"/>
              </w:rPr>
            </w:pPr>
          </w:p>
          <w:p w14:paraId="10C375A5" w14:textId="77777777" w:rsidR="00511F76" w:rsidRDefault="00511F76" w:rsidP="00401D3D">
            <w:pPr>
              <w:spacing w:after="40"/>
              <w:jc w:val="center"/>
              <w:rPr>
                <w:rFonts w:ascii="Calibri" w:hAnsi="Calibri"/>
                <w:sz w:val="28"/>
                <w:u w:val="single"/>
              </w:rPr>
            </w:pPr>
          </w:p>
          <w:p w14:paraId="2BC725E4" w14:textId="77777777" w:rsidR="00305D36" w:rsidRDefault="00305D36" w:rsidP="00401D3D">
            <w:pPr>
              <w:spacing w:after="40"/>
              <w:jc w:val="center"/>
              <w:rPr>
                <w:rFonts w:ascii="Calibri" w:hAnsi="Calibri"/>
                <w:sz w:val="28"/>
                <w:u w:val="single"/>
              </w:rPr>
            </w:pPr>
          </w:p>
          <w:p w14:paraId="761C675D" w14:textId="268A896F" w:rsidR="00B32DE3" w:rsidRDefault="00B32DE3" w:rsidP="00401D3D">
            <w:pPr>
              <w:spacing w:after="40"/>
              <w:jc w:val="center"/>
              <w:rPr>
                <w:rFonts w:ascii="Calibri" w:hAnsi="Calibri"/>
                <w:sz w:val="28"/>
                <w:u w:val="single"/>
              </w:rPr>
            </w:pPr>
            <w:r w:rsidRPr="0069611D">
              <w:rPr>
                <w:rFonts w:ascii="Calibri" w:hAnsi="Calibri"/>
                <w:sz w:val="28"/>
                <w:u w:val="single"/>
              </w:rPr>
              <w:lastRenderedPageBreak/>
              <w:t>INFORMACJE DOT. GOSPODARSTWA DOMOWEGO</w:t>
            </w:r>
          </w:p>
          <w:p w14:paraId="15756A62" w14:textId="418067D6" w:rsidR="0061432D" w:rsidRPr="0069611D" w:rsidRDefault="0061432D" w:rsidP="00401D3D">
            <w:pPr>
              <w:spacing w:after="40"/>
              <w:jc w:val="center"/>
              <w:rPr>
                <w:rFonts w:ascii="Calibri" w:hAnsi="Calibri"/>
                <w:sz w:val="28"/>
                <w:u w:val="single"/>
              </w:rPr>
            </w:pPr>
          </w:p>
        </w:tc>
      </w:tr>
      <w:tr w:rsidR="00B32DE3" w:rsidRPr="0069611D" w14:paraId="0AA48FB8" w14:textId="77777777" w:rsidTr="00115D6B">
        <w:trPr>
          <w:trHeight w:val="1011"/>
          <w:jc w:val="center"/>
        </w:trPr>
        <w:tc>
          <w:tcPr>
            <w:tcW w:w="6390" w:type="dxa"/>
            <w:tcBorders>
              <w:top w:val="single" w:sz="4" w:space="0" w:color="auto"/>
            </w:tcBorders>
            <w:vAlign w:val="center"/>
          </w:tcPr>
          <w:p w14:paraId="237D3E0F" w14:textId="77777777" w:rsidR="00B32DE3" w:rsidRPr="0069611D" w:rsidRDefault="00B32DE3" w:rsidP="00401D3D">
            <w:pPr>
              <w:rPr>
                <w:rFonts w:ascii="Calibri" w:hAnsi="Calibri"/>
                <w:b/>
                <w:sz w:val="22"/>
                <w:szCs w:val="20"/>
              </w:rPr>
            </w:pPr>
            <w:r w:rsidRPr="0069611D">
              <w:rPr>
                <w:rFonts w:ascii="Calibri" w:hAnsi="Calibri"/>
                <w:b/>
                <w:sz w:val="22"/>
                <w:szCs w:val="20"/>
              </w:rPr>
              <w:lastRenderedPageBreak/>
              <w:t>Rodzaj dachu:</w:t>
            </w:r>
          </w:p>
          <w:p w14:paraId="16C2964D" w14:textId="77777777" w:rsidR="00B32DE3" w:rsidRPr="0069611D" w:rsidRDefault="00B32DE3" w:rsidP="00401D3D">
            <w:pPr>
              <w:rPr>
                <w:rFonts w:ascii="Calibri" w:hAnsi="Calibri"/>
                <w:sz w:val="20"/>
                <w:szCs w:val="20"/>
              </w:rPr>
            </w:pPr>
          </w:p>
        </w:tc>
        <w:tc>
          <w:tcPr>
            <w:tcW w:w="4253" w:type="dxa"/>
            <w:tcBorders>
              <w:top w:val="single" w:sz="4" w:space="0" w:color="auto"/>
            </w:tcBorders>
          </w:tcPr>
          <w:p w14:paraId="420CBB13" w14:textId="77777777" w:rsidR="00B32DE3" w:rsidRPr="0069611D" w:rsidRDefault="00B32DE3" w:rsidP="00401D3D">
            <w:pPr>
              <w:spacing w:line="360" w:lineRule="auto"/>
              <w:rPr>
                <w:rFonts w:ascii="Calibri" w:hAnsi="Calibri"/>
              </w:rPr>
            </w:pPr>
            <w:r w:rsidRPr="00E51B7E">
              <w:rPr>
                <w:rFonts w:ascii="Calibri" w:hAnsi="Calibri"/>
                <w:sz w:val="22"/>
                <w:szCs w:val="22"/>
              </w:rPr>
              <w:sym w:font="Wingdings" w:char="F0A8"/>
            </w:r>
            <w:r w:rsidRPr="00E51B7E">
              <w:rPr>
                <w:rFonts w:ascii="Calibri" w:hAnsi="Calibri"/>
                <w:sz w:val="22"/>
                <w:szCs w:val="22"/>
              </w:rPr>
              <w:t xml:space="preserve"> - </w:t>
            </w:r>
            <w:r w:rsidRPr="00E51B7E">
              <w:rPr>
                <w:rFonts w:ascii="Calibri" w:hAnsi="Calibri"/>
                <w:sz w:val="20"/>
                <w:szCs w:val="22"/>
              </w:rPr>
              <w:t xml:space="preserve">jednospadowy </w:t>
            </w:r>
            <w:r>
              <w:rPr>
                <w:rFonts w:ascii="Calibri" w:hAnsi="Calibri"/>
                <w:sz w:val="22"/>
                <w:szCs w:val="22"/>
              </w:rPr>
              <w:t xml:space="preserve">   </w:t>
            </w:r>
            <w:r w:rsidRPr="00E51B7E">
              <w:rPr>
                <w:rFonts w:ascii="Calibri" w:hAnsi="Calibri"/>
                <w:sz w:val="22"/>
                <w:szCs w:val="22"/>
              </w:rPr>
              <w:sym w:font="Wingdings" w:char="F0A8"/>
            </w:r>
            <w:r w:rsidRPr="00E51B7E">
              <w:rPr>
                <w:rFonts w:ascii="Calibri" w:hAnsi="Calibri"/>
                <w:sz w:val="22"/>
                <w:szCs w:val="22"/>
              </w:rPr>
              <w:t xml:space="preserve"> - </w:t>
            </w:r>
            <w:r w:rsidRPr="00E51B7E">
              <w:rPr>
                <w:rFonts w:ascii="Calibri" w:hAnsi="Calibri"/>
                <w:sz w:val="20"/>
                <w:szCs w:val="22"/>
              </w:rPr>
              <w:t>dwuspadowy</w:t>
            </w:r>
            <w:r>
              <w:rPr>
                <w:rFonts w:ascii="Calibri" w:hAnsi="Calibri"/>
                <w:sz w:val="22"/>
                <w:szCs w:val="22"/>
              </w:rPr>
              <w:t xml:space="preserve">               </w:t>
            </w:r>
            <w:r w:rsidRPr="00E51B7E">
              <w:rPr>
                <w:rFonts w:ascii="Calibri" w:hAnsi="Calibri"/>
                <w:sz w:val="22"/>
                <w:szCs w:val="22"/>
              </w:rPr>
              <w:t xml:space="preserve"> </w:t>
            </w:r>
            <w:r w:rsidRPr="00E51B7E">
              <w:rPr>
                <w:rFonts w:ascii="Calibri" w:hAnsi="Calibri"/>
                <w:sz w:val="22"/>
                <w:szCs w:val="22"/>
              </w:rPr>
              <w:sym w:font="Wingdings" w:char="F0A8"/>
            </w:r>
            <w:r w:rsidRPr="00E51B7E">
              <w:rPr>
                <w:rFonts w:ascii="Calibri" w:hAnsi="Calibri"/>
                <w:sz w:val="22"/>
                <w:szCs w:val="22"/>
              </w:rPr>
              <w:t xml:space="preserve"> </w:t>
            </w:r>
            <w:r>
              <w:rPr>
                <w:rFonts w:ascii="Calibri" w:hAnsi="Calibri"/>
                <w:sz w:val="22"/>
                <w:szCs w:val="22"/>
              </w:rPr>
              <w:t xml:space="preserve">- </w:t>
            </w:r>
            <w:r w:rsidRPr="00E51B7E">
              <w:rPr>
                <w:rFonts w:ascii="Calibri" w:hAnsi="Calibri"/>
                <w:sz w:val="20"/>
                <w:szCs w:val="22"/>
              </w:rPr>
              <w:t xml:space="preserve">płaski </w:t>
            </w:r>
            <w:r>
              <w:rPr>
                <w:rFonts w:ascii="Calibri" w:hAnsi="Calibri"/>
                <w:sz w:val="22"/>
                <w:szCs w:val="22"/>
              </w:rPr>
              <w:t xml:space="preserve">       </w:t>
            </w:r>
            <w:r w:rsidRPr="00E51B7E">
              <w:rPr>
                <w:rFonts w:ascii="Calibri" w:hAnsi="Calibri"/>
                <w:sz w:val="22"/>
                <w:szCs w:val="22"/>
              </w:rPr>
              <w:sym w:font="Wingdings" w:char="F0A8"/>
            </w:r>
            <w:r w:rsidRPr="00E51B7E">
              <w:rPr>
                <w:rFonts w:ascii="Calibri" w:hAnsi="Calibri"/>
                <w:sz w:val="22"/>
                <w:szCs w:val="22"/>
              </w:rPr>
              <w:t xml:space="preserve"> </w:t>
            </w:r>
            <w:r>
              <w:rPr>
                <w:rFonts w:ascii="Calibri" w:hAnsi="Calibri"/>
                <w:sz w:val="22"/>
                <w:szCs w:val="22"/>
              </w:rPr>
              <w:t xml:space="preserve">- </w:t>
            </w:r>
            <w:r w:rsidRPr="00E51B7E">
              <w:rPr>
                <w:rFonts w:ascii="Calibri" w:hAnsi="Calibri"/>
                <w:sz w:val="20"/>
                <w:szCs w:val="22"/>
              </w:rPr>
              <w:t>wielospadowy</w:t>
            </w:r>
          </w:p>
          <w:p w14:paraId="7D719D18" w14:textId="77777777" w:rsidR="00B32DE3" w:rsidRPr="0069611D" w:rsidRDefault="00B32DE3" w:rsidP="00401D3D">
            <w:pPr>
              <w:rPr>
                <w:rFonts w:ascii="Calibri" w:hAnsi="Calibri"/>
                <w:sz w:val="20"/>
                <w:szCs w:val="20"/>
              </w:rPr>
            </w:pPr>
            <w:r w:rsidRPr="00E51B7E">
              <w:rPr>
                <w:rFonts w:ascii="Calibri" w:hAnsi="Calibri"/>
                <w:sz w:val="22"/>
                <w:szCs w:val="22"/>
              </w:rPr>
              <w:sym w:font="Wingdings" w:char="F0A8"/>
            </w:r>
            <w:r w:rsidRPr="00E51B7E">
              <w:rPr>
                <w:rFonts w:ascii="Calibri" w:hAnsi="Calibri"/>
                <w:sz w:val="22"/>
                <w:szCs w:val="22"/>
              </w:rPr>
              <w:t xml:space="preserve"> </w:t>
            </w:r>
            <w:r>
              <w:rPr>
                <w:rFonts w:ascii="Calibri" w:hAnsi="Calibri"/>
                <w:sz w:val="22"/>
                <w:szCs w:val="22"/>
              </w:rPr>
              <w:t xml:space="preserve"> - </w:t>
            </w:r>
            <w:r w:rsidRPr="0069611D">
              <w:rPr>
                <w:rFonts w:ascii="Calibri" w:hAnsi="Calibri"/>
                <w:sz w:val="20"/>
                <w:szCs w:val="20"/>
              </w:rPr>
              <w:t>inny ……………………………</w:t>
            </w:r>
          </w:p>
        </w:tc>
      </w:tr>
      <w:tr w:rsidR="00B32DE3" w:rsidRPr="00E51B7E" w14:paraId="0DF8A3F1" w14:textId="77777777" w:rsidTr="00115D6B">
        <w:trPr>
          <w:trHeight w:val="770"/>
          <w:jc w:val="center"/>
        </w:trPr>
        <w:tc>
          <w:tcPr>
            <w:tcW w:w="6390" w:type="dxa"/>
            <w:vAlign w:val="center"/>
          </w:tcPr>
          <w:p w14:paraId="662A2BD5" w14:textId="77777777" w:rsidR="00B32DE3" w:rsidRPr="00E51B7E" w:rsidRDefault="00B32DE3" w:rsidP="00401D3D">
            <w:pPr>
              <w:rPr>
                <w:rFonts w:ascii="Calibri" w:hAnsi="Calibri"/>
                <w:b/>
                <w:sz w:val="22"/>
                <w:szCs w:val="20"/>
              </w:rPr>
            </w:pPr>
            <w:r>
              <w:rPr>
                <w:rFonts w:ascii="Calibri" w:hAnsi="Calibri"/>
                <w:b/>
                <w:sz w:val="22"/>
                <w:szCs w:val="20"/>
              </w:rPr>
              <w:t>Poszycie dachu:</w:t>
            </w:r>
          </w:p>
        </w:tc>
        <w:tc>
          <w:tcPr>
            <w:tcW w:w="4253" w:type="dxa"/>
          </w:tcPr>
          <w:p w14:paraId="7AE067BC" w14:textId="77777777" w:rsidR="00B32DE3" w:rsidRPr="0069611D" w:rsidRDefault="00B32DE3" w:rsidP="00401D3D">
            <w:pPr>
              <w:spacing w:line="360" w:lineRule="auto"/>
              <w:rPr>
                <w:rFonts w:ascii="Calibri" w:hAnsi="Calibri"/>
                <w:sz w:val="20"/>
                <w:szCs w:val="20"/>
              </w:rPr>
            </w:pPr>
            <w:r w:rsidRPr="00E51B7E">
              <w:rPr>
                <w:rFonts w:ascii="Calibri" w:hAnsi="Calibri"/>
                <w:sz w:val="22"/>
                <w:szCs w:val="22"/>
              </w:rPr>
              <w:sym w:font="Wingdings" w:char="F0A8"/>
            </w:r>
            <w:r w:rsidRPr="00E51B7E">
              <w:rPr>
                <w:rFonts w:ascii="Calibri" w:hAnsi="Calibri"/>
                <w:sz w:val="22"/>
                <w:szCs w:val="22"/>
              </w:rPr>
              <w:t xml:space="preserve"> - </w:t>
            </w:r>
            <w:r>
              <w:rPr>
                <w:rFonts w:ascii="Calibri" w:hAnsi="Calibri"/>
                <w:sz w:val="20"/>
                <w:szCs w:val="22"/>
              </w:rPr>
              <w:t>blachodachówka</w:t>
            </w:r>
            <w:r w:rsidRPr="00E51B7E">
              <w:rPr>
                <w:rFonts w:ascii="Calibri" w:hAnsi="Calibri"/>
                <w:sz w:val="20"/>
                <w:szCs w:val="22"/>
              </w:rPr>
              <w:t xml:space="preserve"> </w:t>
            </w:r>
            <w:r>
              <w:rPr>
                <w:rFonts w:ascii="Calibri" w:hAnsi="Calibri"/>
                <w:sz w:val="22"/>
                <w:szCs w:val="22"/>
              </w:rPr>
              <w:t xml:space="preserve">   </w:t>
            </w:r>
            <w:r w:rsidRPr="00E51B7E">
              <w:rPr>
                <w:rFonts w:ascii="Calibri" w:hAnsi="Calibri"/>
                <w:sz w:val="22"/>
                <w:szCs w:val="22"/>
              </w:rPr>
              <w:sym w:font="Wingdings" w:char="F0A8"/>
            </w:r>
            <w:r w:rsidRPr="00E51B7E">
              <w:rPr>
                <w:rFonts w:ascii="Calibri" w:hAnsi="Calibri"/>
                <w:sz w:val="22"/>
                <w:szCs w:val="22"/>
              </w:rPr>
              <w:t xml:space="preserve"> - </w:t>
            </w:r>
            <w:r>
              <w:rPr>
                <w:rFonts w:ascii="Calibri" w:hAnsi="Calibri"/>
                <w:sz w:val="20"/>
                <w:szCs w:val="22"/>
              </w:rPr>
              <w:t>dachówka</w:t>
            </w:r>
            <w:r>
              <w:rPr>
                <w:rFonts w:ascii="Calibri" w:hAnsi="Calibri"/>
                <w:sz w:val="22"/>
                <w:szCs w:val="22"/>
              </w:rPr>
              <w:t xml:space="preserve">               </w:t>
            </w:r>
            <w:r w:rsidRPr="00E51B7E">
              <w:rPr>
                <w:rFonts w:ascii="Calibri" w:hAnsi="Calibri"/>
                <w:sz w:val="22"/>
                <w:szCs w:val="22"/>
              </w:rPr>
              <w:t xml:space="preserve"> </w:t>
            </w:r>
            <w:r>
              <w:rPr>
                <w:rFonts w:ascii="Calibri" w:hAnsi="Calibri"/>
                <w:sz w:val="22"/>
                <w:szCs w:val="22"/>
              </w:rPr>
              <w:t xml:space="preserve"> </w:t>
            </w:r>
            <w:r w:rsidRPr="00E51B7E">
              <w:rPr>
                <w:rFonts w:ascii="Calibri" w:hAnsi="Calibri"/>
                <w:sz w:val="22"/>
                <w:szCs w:val="22"/>
              </w:rPr>
              <w:sym w:font="Wingdings" w:char="F0A8"/>
            </w:r>
            <w:r w:rsidRPr="00E51B7E">
              <w:rPr>
                <w:rFonts w:ascii="Calibri" w:hAnsi="Calibri"/>
                <w:sz w:val="22"/>
                <w:szCs w:val="22"/>
              </w:rPr>
              <w:t xml:space="preserve"> </w:t>
            </w:r>
            <w:r>
              <w:rPr>
                <w:rFonts w:ascii="Calibri" w:hAnsi="Calibri"/>
                <w:sz w:val="22"/>
                <w:szCs w:val="22"/>
              </w:rPr>
              <w:t xml:space="preserve">- </w:t>
            </w:r>
            <w:r>
              <w:rPr>
                <w:rFonts w:ascii="Calibri" w:hAnsi="Calibri"/>
                <w:sz w:val="20"/>
                <w:szCs w:val="22"/>
              </w:rPr>
              <w:t>eternit</w:t>
            </w:r>
            <w:r>
              <w:rPr>
                <w:rFonts w:ascii="Calibri" w:hAnsi="Calibri"/>
                <w:sz w:val="22"/>
                <w:szCs w:val="22"/>
              </w:rPr>
              <w:t xml:space="preserve">  </w:t>
            </w:r>
            <w:r w:rsidRPr="00E51B7E">
              <w:rPr>
                <w:rFonts w:ascii="Calibri" w:hAnsi="Calibri"/>
                <w:sz w:val="22"/>
                <w:szCs w:val="22"/>
              </w:rPr>
              <w:sym w:font="Wingdings" w:char="F0A8"/>
            </w:r>
            <w:r w:rsidRPr="00E51B7E">
              <w:rPr>
                <w:rFonts w:ascii="Calibri" w:hAnsi="Calibri"/>
                <w:sz w:val="22"/>
                <w:szCs w:val="22"/>
              </w:rPr>
              <w:t xml:space="preserve"> </w:t>
            </w:r>
            <w:r>
              <w:rPr>
                <w:rFonts w:ascii="Calibri" w:hAnsi="Calibri"/>
                <w:sz w:val="22"/>
                <w:szCs w:val="22"/>
              </w:rPr>
              <w:t xml:space="preserve">- </w:t>
            </w:r>
            <w:r>
              <w:rPr>
                <w:rFonts w:ascii="Calibri" w:hAnsi="Calibri"/>
                <w:sz w:val="20"/>
                <w:szCs w:val="22"/>
              </w:rPr>
              <w:t xml:space="preserve">papa    </w:t>
            </w:r>
            <w:r w:rsidRPr="00E51B7E">
              <w:rPr>
                <w:rFonts w:ascii="Calibri" w:hAnsi="Calibri"/>
                <w:sz w:val="22"/>
                <w:szCs w:val="22"/>
              </w:rPr>
              <w:sym w:font="Wingdings" w:char="F0A8"/>
            </w:r>
            <w:r w:rsidRPr="00E51B7E">
              <w:rPr>
                <w:rFonts w:ascii="Calibri" w:hAnsi="Calibri"/>
                <w:sz w:val="22"/>
                <w:szCs w:val="22"/>
              </w:rPr>
              <w:t xml:space="preserve"> </w:t>
            </w:r>
            <w:r>
              <w:rPr>
                <w:rFonts w:ascii="Calibri" w:hAnsi="Calibri"/>
                <w:sz w:val="22"/>
                <w:szCs w:val="22"/>
              </w:rPr>
              <w:t xml:space="preserve"> - </w:t>
            </w:r>
            <w:r w:rsidRPr="0069611D">
              <w:rPr>
                <w:rFonts w:ascii="Calibri" w:hAnsi="Calibri"/>
                <w:sz w:val="20"/>
                <w:szCs w:val="20"/>
              </w:rPr>
              <w:t>inne ……………………</w:t>
            </w:r>
          </w:p>
        </w:tc>
      </w:tr>
      <w:tr w:rsidR="00B32DE3" w:rsidRPr="0069611D" w14:paraId="0CD475A8" w14:textId="77777777" w:rsidTr="00115D6B">
        <w:trPr>
          <w:trHeight w:val="682"/>
          <w:jc w:val="center"/>
        </w:trPr>
        <w:tc>
          <w:tcPr>
            <w:tcW w:w="6390" w:type="dxa"/>
            <w:vAlign w:val="center"/>
          </w:tcPr>
          <w:p w14:paraId="16B605C8" w14:textId="77777777" w:rsidR="00B32DE3" w:rsidRPr="0069611D" w:rsidRDefault="00B32DE3" w:rsidP="00401D3D">
            <w:pPr>
              <w:rPr>
                <w:rFonts w:ascii="Calibri" w:hAnsi="Calibri"/>
                <w:b/>
                <w:sz w:val="22"/>
                <w:szCs w:val="18"/>
              </w:rPr>
            </w:pPr>
            <w:r w:rsidRPr="0069611D">
              <w:rPr>
                <w:rFonts w:ascii="Calibri" w:hAnsi="Calibri"/>
                <w:b/>
                <w:sz w:val="22"/>
                <w:szCs w:val="20"/>
              </w:rPr>
              <w:t>J</w:t>
            </w:r>
            <w:r w:rsidRPr="0069611D">
              <w:rPr>
                <w:rFonts w:ascii="Calibri" w:hAnsi="Calibri"/>
                <w:b/>
                <w:sz w:val="22"/>
                <w:szCs w:val="18"/>
              </w:rPr>
              <w:t>aki obecnie używacie Państwo rodzaj opału:</w:t>
            </w:r>
          </w:p>
        </w:tc>
        <w:tc>
          <w:tcPr>
            <w:tcW w:w="4253" w:type="dxa"/>
          </w:tcPr>
          <w:p w14:paraId="60088A18" w14:textId="77777777" w:rsidR="00B32DE3" w:rsidRPr="0069611D" w:rsidRDefault="00B32DE3" w:rsidP="00401D3D">
            <w:pPr>
              <w:spacing w:line="360" w:lineRule="auto"/>
              <w:rPr>
                <w:rFonts w:ascii="Calibri" w:hAnsi="Calibri"/>
                <w:sz w:val="20"/>
                <w:szCs w:val="20"/>
              </w:rPr>
            </w:pPr>
            <w:r w:rsidRPr="0069611D">
              <w:rPr>
                <w:rFonts w:ascii="Calibri" w:hAnsi="Calibri"/>
                <w:sz w:val="20"/>
                <w:szCs w:val="20"/>
              </w:rPr>
              <w:sym w:font="Wingdings" w:char="F0A8"/>
            </w:r>
            <w:r w:rsidRPr="0069611D">
              <w:rPr>
                <w:rFonts w:ascii="Calibri" w:hAnsi="Calibri"/>
                <w:sz w:val="20"/>
                <w:szCs w:val="20"/>
              </w:rPr>
              <w:t xml:space="preserve"> - drewno    </w:t>
            </w:r>
            <w:r w:rsidRPr="0069611D">
              <w:rPr>
                <w:rFonts w:ascii="Calibri" w:hAnsi="Calibri"/>
                <w:sz w:val="20"/>
                <w:szCs w:val="20"/>
              </w:rPr>
              <w:sym w:font="Wingdings" w:char="F0A8"/>
            </w:r>
            <w:r w:rsidRPr="0069611D">
              <w:rPr>
                <w:rFonts w:ascii="Calibri" w:hAnsi="Calibri"/>
                <w:sz w:val="20"/>
                <w:szCs w:val="20"/>
              </w:rPr>
              <w:t xml:space="preserve"> - węgiel     </w:t>
            </w:r>
            <w:r w:rsidRPr="0069611D">
              <w:rPr>
                <w:rFonts w:ascii="Calibri" w:hAnsi="Calibri"/>
                <w:sz w:val="20"/>
                <w:szCs w:val="20"/>
              </w:rPr>
              <w:sym w:font="Wingdings" w:char="F0A8"/>
            </w:r>
            <w:r w:rsidRPr="0069611D">
              <w:rPr>
                <w:rFonts w:ascii="Calibri" w:hAnsi="Calibri"/>
                <w:sz w:val="20"/>
                <w:szCs w:val="20"/>
              </w:rPr>
              <w:t xml:space="preserve"> - </w:t>
            </w:r>
            <w:proofErr w:type="spellStart"/>
            <w:r w:rsidRPr="0069611D">
              <w:rPr>
                <w:rFonts w:ascii="Calibri" w:hAnsi="Calibri"/>
                <w:sz w:val="20"/>
                <w:szCs w:val="20"/>
              </w:rPr>
              <w:t>pelet</w:t>
            </w:r>
            <w:proofErr w:type="spellEnd"/>
            <w:r w:rsidRPr="0069611D">
              <w:rPr>
                <w:rFonts w:ascii="Calibri" w:hAnsi="Calibri"/>
                <w:sz w:val="20"/>
                <w:szCs w:val="20"/>
              </w:rPr>
              <w:t xml:space="preserve"> </w:t>
            </w:r>
          </w:p>
          <w:p w14:paraId="42A69CA6" w14:textId="77777777" w:rsidR="00B32DE3" w:rsidRPr="0069611D" w:rsidRDefault="00B32DE3" w:rsidP="00401D3D">
            <w:pPr>
              <w:spacing w:line="360" w:lineRule="auto"/>
              <w:rPr>
                <w:rFonts w:ascii="Calibri" w:hAnsi="Calibri"/>
                <w:sz w:val="22"/>
                <w:szCs w:val="22"/>
              </w:rPr>
            </w:pPr>
            <w:r w:rsidRPr="0069611D">
              <w:rPr>
                <w:rFonts w:ascii="Calibri" w:hAnsi="Calibri"/>
                <w:sz w:val="20"/>
                <w:szCs w:val="20"/>
              </w:rPr>
              <w:sym w:font="Wingdings" w:char="F0A8"/>
            </w:r>
            <w:r w:rsidRPr="0069611D">
              <w:rPr>
                <w:rFonts w:ascii="Calibri" w:hAnsi="Calibri"/>
                <w:sz w:val="20"/>
                <w:szCs w:val="20"/>
              </w:rPr>
              <w:t xml:space="preserve"> - inne ..............................</w:t>
            </w:r>
          </w:p>
        </w:tc>
      </w:tr>
      <w:tr w:rsidR="00B32DE3" w:rsidRPr="0069611D" w14:paraId="15D7CAE5" w14:textId="77777777" w:rsidTr="00115D6B">
        <w:trPr>
          <w:trHeight w:val="536"/>
          <w:jc w:val="center"/>
        </w:trPr>
        <w:tc>
          <w:tcPr>
            <w:tcW w:w="6390" w:type="dxa"/>
            <w:vAlign w:val="center"/>
          </w:tcPr>
          <w:p w14:paraId="4DB27058" w14:textId="77777777" w:rsidR="00B32DE3" w:rsidRPr="0069611D" w:rsidRDefault="00B32DE3" w:rsidP="00401D3D">
            <w:pPr>
              <w:rPr>
                <w:rFonts w:ascii="Calibri" w:hAnsi="Calibri"/>
                <w:b/>
                <w:sz w:val="22"/>
                <w:szCs w:val="20"/>
              </w:rPr>
            </w:pPr>
            <w:r w:rsidRPr="0069611D">
              <w:rPr>
                <w:rFonts w:ascii="Calibri" w:hAnsi="Calibri"/>
                <w:b/>
                <w:sz w:val="22"/>
                <w:szCs w:val="18"/>
              </w:rPr>
              <w:t>Rodzaj grzejników:</w:t>
            </w:r>
          </w:p>
        </w:tc>
        <w:tc>
          <w:tcPr>
            <w:tcW w:w="4253" w:type="dxa"/>
          </w:tcPr>
          <w:p w14:paraId="518CB04B" w14:textId="77777777" w:rsidR="00B32DE3" w:rsidRPr="0069611D" w:rsidRDefault="00B32DE3" w:rsidP="00401D3D">
            <w:pPr>
              <w:spacing w:line="360" w:lineRule="auto"/>
              <w:rPr>
                <w:rFonts w:ascii="Calibri" w:hAnsi="Calibri"/>
                <w:sz w:val="20"/>
                <w:szCs w:val="20"/>
              </w:rPr>
            </w:pPr>
            <w:r w:rsidRPr="0069611D">
              <w:rPr>
                <w:rFonts w:ascii="Calibri" w:hAnsi="Calibri"/>
                <w:sz w:val="20"/>
                <w:szCs w:val="20"/>
              </w:rPr>
              <w:sym w:font="Wingdings" w:char="F0A8"/>
            </w:r>
            <w:r w:rsidRPr="0069611D">
              <w:rPr>
                <w:rFonts w:ascii="Calibri" w:hAnsi="Calibri"/>
                <w:sz w:val="20"/>
                <w:szCs w:val="20"/>
              </w:rPr>
              <w:t xml:space="preserve"> - żeliwne             </w:t>
            </w:r>
            <w:r w:rsidRPr="0069611D">
              <w:rPr>
                <w:rFonts w:ascii="Calibri" w:hAnsi="Calibri"/>
                <w:sz w:val="20"/>
                <w:szCs w:val="20"/>
              </w:rPr>
              <w:sym w:font="Wingdings" w:char="F0A8"/>
            </w:r>
            <w:r w:rsidRPr="0069611D">
              <w:rPr>
                <w:rFonts w:ascii="Calibri" w:hAnsi="Calibri"/>
                <w:sz w:val="20"/>
                <w:szCs w:val="20"/>
              </w:rPr>
              <w:t xml:space="preserve"> - panelowe</w:t>
            </w:r>
          </w:p>
          <w:p w14:paraId="1D53FC4C" w14:textId="77777777" w:rsidR="00B32DE3" w:rsidRPr="0069611D" w:rsidRDefault="00B32DE3" w:rsidP="00401D3D">
            <w:pPr>
              <w:spacing w:line="360" w:lineRule="auto"/>
              <w:rPr>
                <w:rFonts w:ascii="Calibri" w:hAnsi="Calibri"/>
                <w:sz w:val="20"/>
                <w:szCs w:val="20"/>
              </w:rPr>
            </w:pPr>
            <w:r w:rsidRPr="0069611D">
              <w:rPr>
                <w:rFonts w:ascii="Calibri" w:hAnsi="Calibri"/>
                <w:sz w:val="20"/>
                <w:szCs w:val="20"/>
              </w:rPr>
              <w:sym w:font="Wingdings" w:char="F0A8"/>
            </w:r>
            <w:r w:rsidRPr="0069611D">
              <w:rPr>
                <w:rFonts w:ascii="Calibri" w:hAnsi="Calibri"/>
                <w:sz w:val="20"/>
                <w:szCs w:val="20"/>
              </w:rPr>
              <w:t xml:space="preserve"> - aluminiowe      </w:t>
            </w:r>
            <w:r w:rsidRPr="0069611D">
              <w:rPr>
                <w:rFonts w:ascii="Calibri" w:hAnsi="Calibri"/>
                <w:sz w:val="20"/>
                <w:szCs w:val="20"/>
              </w:rPr>
              <w:sym w:font="Wingdings" w:char="F0A8"/>
            </w:r>
            <w:r w:rsidRPr="0069611D">
              <w:rPr>
                <w:rFonts w:ascii="Calibri" w:hAnsi="Calibri"/>
                <w:sz w:val="20"/>
                <w:szCs w:val="20"/>
              </w:rPr>
              <w:t xml:space="preserve">  - stalowe</w:t>
            </w:r>
          </w:p>
          <w:p w14:paraId="3A02BB4A" w14:textId="77777777" w:rsidR="00B32DE3" w:rsidRPr="0069611D" w:rsidRDefault="00B32DE3" w:rsidP="00401D3D">
            <w:pPr>
              <w:spacing w:line="360" w:lineRule="auto"/>
              <w:rPr>
                <w:rFonts w:ascii="Calibri" w:hAnsi="Calibri"/>
                <w:sz w:val="22"/>
                <w:szCs w:val="22"/>
              </w:rPr>
            </w:pPr>
            <w:r w:rsidRPr="0069611D">
              <w:rPr>
                <w:rFonts w:ascii="Calibri" w:hAnsi="Calibri"/>
                <w:sz w:val="20"/>
                <w:szCs w:val="20"/>
              </w:rPr>
              <w:sym w:font="Wingdings" w:char="F0A8"/>
            </w:r>
            <w:r w:rsidRPr="0069611D">
              <w:rPr>
                <w:rFonts w:ascii="Calibri" w:hAnsi="Calibri"/>
                <w:sz w:val="20"/>
                <w:szCs w:val="20"/>
              </w:rPr>
              <w:t xml:space="preserve"> - inne …………………………</w:t>
            </w:r>
          </w:p>
        </w:tc>
      </w:tr>
      <w:tr w:rsidR="00B32DE3" w:rsidRPr="0069611D" w14:paraId="66C909D8" w14:textId="77777777" w:rsidTr="00115D6B">
        <w:trPr>
          <w:trHeight w:val="397"/>
          <w:jc w:val="center"/>
        </w:trPr>
        <w:tc>
          <w:tcPr>
            <w:tcW w:w="6390" w:type="dxa"/>
            <w:vAlign w:val="center"/>
          </w:tcPr>
          <w:p w14:paraId="128F71D6" w14:textId="77777777" w:rsidR="00B32DE3" w:rsidRPr="0069611D" w:rsidRDefault="00B32DE3" w:rsidP="00401D3D">
            <w:pPr>
              <w:rPr>
                <w:rFonts w:ascii="Calibri" w:hAnsi="Calibri"/>
                <w:b/>
                <w:sz w:val="22"/>
                <w:szCs w:val="18"/>
              </w:rPr>
            </w:pPr>
            <w:r w:rsidRPr="0069611D">
              <w:rPr>
                <w:rFonts w:ascii="Calibri" w:hAnsi="Calibri"/>
                <w:b/>
                <w:sz w:val="22"/>
                <w:szCs w:val="18"/>
              </w:rPr>
              <w:t>Ogrzewanie podłogowe:</w:t>
            </w:r>
          </w:p>
        </w:tc>
        <w:tc>
          <w:tcPr>
            <w:tcW w:w="4253" w:type="dxa"/>
            <w:vAlign w:val="center"/>
          </w:tcPr>
          <w:p w14:paraId="240ECC87" w14:textId="3C806DE9" w:rsidR="00B32DE3" w:rsidRPr="0069611D" w:rsidRDefault="00B32DE3" w:rsidP="00401D3D">
            <w:pPr>
              <w:spacing w:line="360" w:lineRule="auto"/>
              <w:rPr>
                <w:rFonts w:ascii="Calibri" w:hAnsi="Calibri"/>
                <w:sz w:val="22"/>
                <w:szCs w:val="22"/>
              </w:rPr>
            </w:pPr>
            <w:r w:rsidRPr="0069611D">
              <w:rPr>
                <w:rFonts w:ascii="Calibri" w:hAnsi="Calibri"/>
                <w:sz w:val="22"/>
                <w:szCs w:val="22"/>
              </w:rPr>
              <w:t xml:space="preserve">             </w:t>
            </w:r>
            <w:r w:rsidRPr="0069611D">
              <w:rPr>
                <w:rFonts w:ascii="Calibri" w:hAnsi="Calibri"/>
                <w:sz w:val="20"/>
                <w:szCs w:val="22"/>
              </w:rPr>
              <w:sym w:font="Wingdings" w:char="F0A8"/>
            </w:r>
            <w:r w:rsidRPr="0069611D">
              <w:rPr>
                <w:rFonts w:ascii="Calibri" w:hAnsi="Calibri"/>
                <w:sz w:val="20"/>
                <w:szCs w:val="22"/>
              </w:rPr>
              <w:t xml:space="preserve"> - Tak             </w:t>
            </w:r>
            <w:r w:rsidRPr="0069611D">
              <w:rPr>
                <w:rFonts w:ascii="Calibri" w:hAnsi="Calibri"/>
                <w:sz w:val="20"/>
                <w:szCs w:val="22"/>
              </w:rPr>
              <w:sym w:font="Wingdings" w:char="F0A8"/>
            </w:r>
            <w:r w:rsidRPr="0069611D">
              <w:rPr>
                <w:rFonts w:ascii="Calibri" w:hAnsi="Calibri"/>
                <w:sz w:val="20"/>
                <w:szCs w:val="22"/>
              </w:rPr>
              <w:t xml:space="preserve"> - Nie</w:t>
            </w:r>
          </w:p>
        </w:tc>
      </w:tr>
      <w:tr w:rsidR="00B32DE3" w:rsidRPr="0069611D" w14:paraId="32428660" w14:textId="77777777" w:rsidTr="00115D6B">
        <w:trPr>
          <w:trHeight w:val="496"/>
          <w:jc w:val="center"/>
        </w:trPr>
        <w:tc>
          <w:tcPr>
            <w:tcW w:w="6390" w:type="dxa"/>
            <w:vAlign w:val="center"/>
          </w:tcPr>
          <w:p w14:paraId="498B8327" w14:textId="77777777" w:rsidR="00B32DE3" w:rsidRPr="0069611D" w:rsidRDefault="00B32DE3" w:rsidP="00401D3D">
            <w:pPr>
              <w:rPr>
                <w:rFonts w:ascii="Calibri" w:hAnsi="Calibri"/>
                <w:b/>
                <w:sz w:val="20"/>
                <w:szCs w:val="20"/>
              </w:rPr>
            </w:pPr>
            <w:r w:rsidRPr="0069611D">
              <w:rPr>
                <w:rFonts w:ascii="Calibri" w:hAnsi="Calibri"/>
                <w:b/>
                <w:sz w:val="22"/>
                <w:szCs w:val="18"/>
              </w:rPr>
              <w:t>Zużycie wody w Państwa gospodarstwie w okresie 1 miesiąca:</w:t>
            </w:r>
          </w:p>
        </w:tc>
        <w:tc>
          <w:tcPr>
            <w:tcW w:w="4253" w:type="dxa"/>
            <w:vAlign w:val="center"/>
          </w:tcPr>
          <w:p w14:paraId="0833474A" w14:textId="77777777" w:rsidR="00B32DE3" w:rsidRPr="0069611D" w:rsidRDefault="00B32DE3" w:rsidP="00401D3D">
            <w:pPr>
              <w:spacing w:after="40"/>
              <w:rPr>
                <w:rFonts w:ascii="Calibri" w:hAnsi="Calibri"/>
              </w:rPr>
            </w:pPr>
            <w:r w:rsidRPr="0069611D">
              <w:rPr>
                <w:rFonts w:ascii="Calibri" w:hAnsi="Calibri"/>
                <w:sz w:val="20"/>
                <w:szCs w:val="18"/>
              </w:rPr>
              <w:t>.................................................... m</w:t>
            </w:r>
            <w:r w:rsidRPr="0069611D">
              <w:rPr>
                <w:rFonts w:ascii="Calibri" w:hAnsi="Calibri"/>
                <w:sz w:val="20"/>
                <w:szCs w:val="18"/>
                <w:vertAlign w:val="superscript"/>
              </w:rPr>
              <w:t>3</w:t>
            </w:r>
          </w:p>
        </w:tc>
      </w:tr>
      <w:tr w:rsidR="00B32DE3" w:rsidRPr="0069611D" w14:paraId="2D5F5DD8" w14:textId="77777777" w:rsidTr="00115D6B">
        <w:trPr>
          <w:trHeight w:val="467"/>
          <w:jc w:val="center"/>
        </w:trPr>
        <w:tc>
          <w:tcPr>
            <w:tcW w:w="6390" w:type="dxa"/>
            <w:vAlign w:val="center"/>
          </w:tcPr>
          <w:p w14:paraId="3D29D5F6" w14:textId="77777777" w:rsidR="00B32DE3" w:rsidRPr="0069611D" w:rsidRDefault="00B32DE3" w:rsidP="00401D3D">
            <w:pPr>
              <w:rPr>
                <w:rFonts w:ascii="Calibri" w:hAnsi="Calibri"/>
                <w:b/>
                <w:sz w:val="22"/>
                <w:szCs w:val="18"/>
              </w:rPr>
            </w:pPr>
            <w:r w:rsidRPr="0069611D">
              <w:rPr>
                <w:rFonts w:ascii="Calibri" w:hAnsi="Calibri"/>
                <w:b/>
                <w:sz w:val="22"/>
                <w:szCs w:val="18"/>
              </w:rPr>
              <w:t>Powierzchnia użytkowa budynku mieszkalnego:</w:t>
            </w:r>
          </w:p>
        </w:tc>
        <w:tc>
          <w:tcPr>
            <w:tcW w:w="4253" w:type="dxa"/>
            <w:vAlign w:val="center"/>
          </w:tcPr>
          <w:p w14:paraId="090203FB" w14:textId="77777777" w:rsidR="00B32DE3" w:rsidRPr="0069611D" w:rsidRDefault="00B32DE3" w:rsidP="00401D3D">
            <w:pPr>
              <w:rPr>
                <w:rFonts w:ascii="Calibri" w:hAnsi="Calibri"/>
              </w:rPr>
            </w:pPr>
            <w:r w:rsidRPr="0069611D">
              <w:rPr>
                <w:rFonts w:ascii="Calibri" w:hAnsi="Calibri"/>
                <w:sz w:val="20"/>
                <w:szCs w:val="20"/>
              </w:rPr>
              <w:t xml:space="preserve"> </w:t>
            </w:r>
            <w:r w:rsidRPr="0069611D">
              <w:rPr>
                <w:rFonts w:ascii="Calibri" w:hAnsi="Calibri"/>
                <w:sz w:val="20"/>
                <w:szCs w:val="18"/>
              </w:rPr>
              <w:t>........................... m</w:t>
            </w:r>
            <w:r w:rsidRPr="0069611D">
              <w:rPr>
                <w:rFonts w:ascii="Calibri" w:hAnsi="Calibri"/>
                <w:sz w:val="20"/>
                <w:szCs w:val="18"/>
                <w:vertAlign w:val="superscript"/>
              </w:rPr>
              <w:t>2</w:t>
            </w:r>
          </w:p>
        </w:tc>
      </w:tr>
      <w:tr w:rsidR="00B32DE3" w:rsidRPr="0069611D" w14:paraId="003B5859" w14:textId="77777777" w:rsidTr="00115D6B">
        <w:trPr>
          <w:trHeight w:val="692"/>
          <w:jc w:val="center"/>
        </w:trPr>
        <w:tc>
          <w:tcPr>
            <w:tcW w:w="6390" w:type="dxa"/>
            <w:vAlign w:val="center"/>
          </w:tcPr>
          <w:p w14:paraId="3EA00102" w14:textId="34A044B9" w:rsidR="00B32DE3" w:rsidRPr="0069611D" w:rsidRDefault="00B32DE3" w:rsidP="00401D3D">
            <w:pPr>
              <w:rPr>
                <w:rFonts w:ascii="Calibri" w:hAnsi="Calibri"/>
                <w:b/>
                <w:sz w:val="22"/>
                <w:szCs w:val="20"/>
              </w:rPr>
            </w:pPr>
            <w:r w:rsidRPr="0069611D">
              <w:rPr>
                <w:rFonts w:ascii="Calibri" w:hAnsi="Calibri"/>
                <w:b/>
                <w:sz w:val="22"/>
                <w:szCs w:val="20"/>
              </w:rPr>
              <w:t>Roczne zużycie energii elektrycznej na podstawie rachunków za energię w 20</w:t>
            </w:r>
            <w:r w:rsidR="00485DA9">
              <w:rPr>
                <w:rFonts w:ascii="Calibri" w:hAnsi="Calibri"/>
                <w:b/>
                <w:sz w:val="22"/>
                <w:szCs w:val="20"/>
              </w:rPr>
              <w:t>2</w:t>
            </w:r>
            <w:r w:rsidR="00305D36">
              <w:rPr>
                <w:rFonts w:ascii="Calibri" w:hAnsi="Calibri"/>
                <w:b/>
                <w:sz w:val="22"/>
                <w:szCs w:val="20"/>
              </w:rPr>
              <w:t>3</w:t>
            </w:r>
            <w:r w:rsidRPr="0069611D">
              <w:rPr>
                <w:rFonts w:ascii="Calibri" w:hAnsi="Calibri"/>
                <w:b/>
                <w:sz w:val="22"/>
                <w:szCs w:val="20"/>
              </w:rPr>
              <w:t xml:space="preserve"> r.:</w:t>
            </w:r>
          </w:p>
        </w:tc>
        <w:tc>
          <w:tcPr>
            <w:tcW w:w="4253" w:type="dxa"/>
            <w:vAlign w:val="center"/>
          </w:tcPr>
          <w:p w14:paraId="1B5385E4" w14:textId="77777777" w:rsidR="00B32DE3" w:rsidRPr="0069611D" w:rsidRDefault="00B32DE3" w:rsidP="00401D3D">
            <w:pPr>
              <w:spacing w:line="360" w:lineRule="auto"/>
              <w:rPr>
                <w:rFonts w:ascii="Calibri" w:hAnsi="Calibri"/>
                <w:b/>
                <w:sz w:val="20"/>
                <w:szCs w:val="20"/>
              </w:rPr>
            </w:pPr>
            <w:r w:rsidRPr="0069611D">
              <w:rPr>
                <w:rFonts w:ascii="Calibri" w:hAnsi="Calibri"/>
                <w:b/>
                <w:sz w:val="20"/>
                <w:szCs w:val="20"/>
              </w:rPr>
              <w:t>Zużycie:</w:t>
            </w:r>
          </w:p>
          <w:p w14:paraId="6E443F56" w14:textId="77777777" w:rsidR="00B32DE3" w:rsidRPr="0069611D" w:rsidRDefault="00B32DE3" w:rsidP="00401D3D">
            <w:pPr>
              <w:spacing w:line="360" w:lineRule="auto"/>
              <w:rPr>
                <w:rFonts w:ascii="Calibri" w:hAnsi="Calibri"/>
                <w:sz w:val="20"/>
                <w:szCs w:val="20"/>
              </w:rPr>
            </w:pPr>
            <w:r w:rsidRPr="0069611D">
              <w:rPr>
                <w:rFonts w:ascii="Calibri" w:hAnsi="Calibri"/>
                <w:sz w:val="20"/>
                <w:szCs w:val="20"/>
              </w:rPr>
              <w:t>…………………………………… kWh</w:t>
            </w:r>
          </w:p>
          <w:p w14:paraId="4B3EB955" w14:textId="77777777" w:rsidR="00B32DE3" w:rsidRPr="0069611D" w:rsidRDefault="00B32DE3" w:rsidP="00401D3D">
            <w:pPr>
              <w:rPr>
                <w:rFonts w:ascii="Calibri" w:hAnsi="Calibri"/>
                <w:sz w:val="4"/>
                <w:szCs w:val="20"/>
              </w:rPr>
            </w:pPr>
          </w:p>
          <w:p w14:paraId="4058CBB8" w14:textId="77777777" w:rsidR="00B32DE3" w:rsidRPr="0069611D" w:rsidRDefault="00B32DE3" w:rsidP="00401D3D">
            <w:pPr>
              <w:spacing w:line="360" w:lineRule="auto"/>
              <w:rPr>
                <w:rFonts w:ascii="Calibri" w:hAnsi="Calibri"/>
                <w:b/>
                <w:sz w:val="20"/>
                <w:szCs w:val="20"/>
              </w:rPr>
            </w:pPr>
            <w:r w:rsidRPr="0069611D">
              <w:rPr>
                <w:rFonts w:ascii="Calibri" w:hAnsi="Calibri"/>
                <w:b/>
                <w:sz w:val="20"/>
                <w:szCs w:val="20"/>
              </w:rPr>
              <w:t>Średni miesięczny rachunek:</w:t>
            </w:r>
          </w:p>
          <w:p w14:paraId="298C2384" w14:textId="77777777" w:rsidR="00B32DE3" w:rsidRPr="0069611D" w:rsidRDefault="00B32DE3" w:rsidP="00401D3D">
            <w:pPr>
              <w:spacing w:line="360" w:lineRule="auto"/>
              <w:rPr>
                <w:rFonts w:ascii="Calibri" w:hAnsi="Calibri"/>
                <w:sz w:val="20"/>
                <w:szCs w:val="20"/>
              </w:rPr>
            </w:pPr>
            <w:r w:rsidRPr="0069611D">
              <w:rPr>
                <w:rFonts w:ascii="Calibri" w:hAnsi="Calibri"/>
                <w:sz w:val="20"/>
                <w:szCs w:val="20"/>
              </w:rPr>
              <w:t>……………………………………. zł</w:t>
            </w:r>
          </w:p>
        </w:tc>
      </w:tr>
      <w:tr w:rsidR="00B32DE3" w:rsidRPr="0069611D" w14:paraId="543BBCCF" w14:textId="77777777" w:rsidTr="00115D6B">
        <w:trPr>
          <w:trHeight w:val="489"/>
          <w:jc w:val="center"/>
        </w:trPr>
        <w:tc>
          <w:tcPr>
            <w:tcW w:w="6390" w:type="dxa"/>
            <w:vAlign w:val="center"/>
          </w:tcPr>
          <w:p w14:paraId="7FB8F631" w14:textId="77777777" w:rsidR="00B32DE3" w:rsidRPr="0069611D" w:rsidRDefault="00B32DE3" w:rsidP="00401D3D">
            <w:pPr>
              <w:rPr>
                <w:rFonts w:ascii="Calibri" w:hAnsi="Calibri"/>
                <w:b/>
                <w:sz w:val="22"/>
                <w:szCs w:val="22"/>
              </w:rPr>
            </w:pPr>
            <w:r w:rsidRPr="0069611D">
              <w:rPr>
                <w:rFonts w:ascii="Calibri" w:hAnsi="Calibri"/>
                <w:b/>
                <w:sz w:val="22"/>
                <w:szCs w:val="22"/>
              </w:rPr>
              <w:t>Moc umowna (przyłączeniowa) na energię elektryczną:</w:t>
            </w:r>
          </w:p>
        </w:tc>
        <w:tc>
          <w:tcPr>
            <w:tcW w:w="4253" w:type="dxa"/>
            <w:vAlign w:val="center"/>
          </w:tcPr>
          <w:p w14:paraId="75C9A7EA" w14:textId="77777777" w:rsidR="00B32DE3" w:rsidRPr="0069611D" w:rsidRDefault="00B32DE3" w:rsidP="00401D3D">
            <w:pPr>
              <w:rPr>
                <w:rFonts w:ascii="Calibri" w:hAnsi="Calibri"/>
                <w:sz w:val="22"/>
                <w:szCs w:val="22"/>
              </w:rPr>
            </w:pPr>
            <w:r w:rsidRPr="0069611D">
              <w:rPr>
                <w:rFonts w:ascii="Calibri" w:hAnsi="Calibri"/>
                <w:sz w:val="22"/>
                <w:szCs w:val="22"/>
              </w:rPr>
              <w:t>………………………</w:t>
            </w:r>
            <w:r w:rsidRPr="0069611D">
              <w:rPr>
                <w:rFonts w:ascii="Calibri" w:hAnsi="Calibri"/>
                <w:sz w:val="20"/>
                <w:szCs w:val="22"/>
              </w:rPr>
              <w:t>kW</w:t>
            </w:r>
          </w:p>
        </w:tc>
      </w:tr>
      <w:tr w:rsidR="00B32DE3" w:rsidRPr="0069611D" w14:paraId="49C9BF94" w14:textId="77777777" w:rsidTr="00115D6B">
        <w:trPr>
          <w:trHeight w:val="489"/>
          <w:jc w:val="center"/>
        </w:trPr>
        <w:tc>
          <w:tcPr>
            <w:tcW w:w="6390" w:type="dxa"/>
            <w:vAlign w:val="center"/>
          </w:tcPr>
          <w:p w14:paraId="12C73455" w14:textId="77777777" w:rsidR="00B32DE3" w:rsidRPr="00E51B7E" w:rsidRDefault="00B32DE3" w:rsidP="00401D3D">
            <w:pPr>
              <w:spacing w:line="360" w:lineRule="auto"/>
              <w:rPr>
                <w:rFonts w:ascii="Calibri" w:hAnsi="Calibri"/>
                <w:b/>
                <w:sz w:val="22"/>
                <w:szCs w:val="22"/>
              </w:rPr>
            </w:pPr>
            <w:r>
              <w:rPr>
                <w:rFonts w:ascii="Calibri" w:hAnsi="Calibri"/>
                <w:b/>
                <w:sz w:val="22"/>
                <w:szCs w:val="22"/>
              </w:rPr>
              <w:t>Czy</w:t>
            </w:r>
            <w:r w:rsidRPr="006E1D61">
              <w:rPr>
                <w:rFonts w:ascii="Calibri" w:hAnsi="Calibri"/>
                <w:b/>
                <w:sz w:val="22"/>
                <w:szCs w:val="22"/>
              </w:rPr>
              <w:t xml:space="preserve"> </w:t>
            </w:r>
            <w:r>
              <w:rPr>
                <w:rFonts w:ascii="Calibri" w:hAnsi="Calibri"/>
                <w:b/>
                <w:sz w:val="22"/>
                <w:szCs w:val="22"/>
              </w:rPr>
              <w:t xml:space="preserve">w </w:t>
            </w:r>
            <w:r w:rsidRPr="006E1D61">
              <w:rPr>
                <w:rFonts w:ascii="Calibri" w:hAnsi="Calibri"/>
                <w:b/>
                <w:sz w:val="22"/>
                <w:szCs w:val="22"/>
              </w:rPr>
              <w:t>miejscu inwestycji prowadzona jest:</w:t>
            </w:r>
          </w:p>
        </w:tc>
        <w:tc>
          <w:tcPr>
            <w:tcW w:w="4253" w:type="dxa"/>
            <w:vAlign w:val="center"/>
          </w:tcPr>
          <w:p w14:paraId="7F2F6044" w14:textId="77777777" w:rsidR="00B32DE3" w:rsidRPr="00E51B7E" w:rsidRDefault="00B32DE3" w:rsidP="00401D3D">
            <w:pPr>
              <w:spacing w:after="40"/>
              <w:rPr>
                <w:rFonts w:ascii="Calibri" w:hAnsi="Calibri"/>
                <w:sz w:val="20"/>
                <w:szCs w:val="18"/>
              </w:rPr>
            </w:pPr>
            <w:r w:rsidRPr="00E51B7E">
              <w:rPr>
                <w:rFonts w:ascii="Calibri" w:hAnsi="Calibri"/>
                <w:sz w:val="20"/>
                <w:szCs w:val="18"/>
              </w:rPr>
              <w:sym w:font="Wingdings" w:char="F0A8"/>
            </w:r>
            <w:r w:rsidRPr="00E51B7E">
              <w:rPr>
                <w:rFonts w:ascii="Calibri" w:hAnsi="Calibri"/>
                <w:sz w:val="20"/>
                <w:szCs w:val="18"/>
              </w:rPr>
              <w:t xml:space="preserve"> - działalność gospodarcza</w:t>
            </w:r>
          </w:p>
          <w:p w14:paraId="578D042B" w14:textId="77777777" w:rsidR="00B32DE3" w:rsidRDefault="00B32DE3" w:rsidP="00401D3D">
            <w:pPr>
              <w:spacing w:after="40"/>
              <w:rPr>
                <w:rFonts w:ascii="Calibri" w:hAnsi="Calibri"/>
                <w:sz w:val="20"/>
                <w:szCs w:val="18"/>
              </w:rPr>
            </w:pPr>
            <w:r w:rsidRPr="00E51B7E">
              <w:rPr>
                <w:rFonts w:ascii="Calibri" w:hAnsi="Calibri"/>
                <w:sz w:val="20"/>
                <w:szCs w:val="18"/>
              </w:rPr>
              <w:sym w:font="Wingdings" w:char="F0A8"/>
            </w:r>
            <w:r w:rsidRPr="00E51B7E">
              <w:rPr>
                <w:rFonts w:ascii="Calibri" w:hAnsi="Calibri"/>
                <w:sz w:val="20"/>
                <w:szCs w:val="18"/>
              </w:rPr>
              <w:t xml:space="preserve"> - działalność gospodarcza (z wydzielonym licznikiem energii na działalność)</w:t>
            </w:r>
          </w:p>
          <w:p w14:paraId="57E5BC03" w14:textId="77777777" w:rsidR="00B32DE3" w:rsidRPr="00E51B7E" w:rsidRDefault="00B32DE3" w:rsidP="00401D3D">
            <w:pPr>
              <w:spacing w:after="40"/>
              <w:rPr>
                <w:rFonts w:ascii="Calibri" w:hAnsi="Calibri"/>
                <w:sz w:val="20"/>
                <w:szCs w:val="18"/>
              </w:rPr>
            </w:pPr>
            <w:r w:rsidRPr="00E51B7E">
              <w:rPr>
                <w:rFonts w:ascii="Calibri" w:hAnsi="Calibri"/>
                <w:sz w:val="20"/>
                <w:szCs w:val="18"/>
              </w:rPr>
              <w:sym w:font="Wingdings" w:char="F0A8"/>
            </w:r>
            <w:r w:rsidRPr="00E51B7E">
              <w:rPr>
                <w:rFonts w:ascii="Calibri" w:hAnsi="Calibri"/>
                <w:sz w:val="20"/>
                <w:szCs w:val="18"/>
              </w:rPr>
              <w:t xml:space="preserve"> - działalność rolnicza</w:t>
            </w:r>
            <w:r>
              <w:rPr>
                <w:rFonts w:ascii="Calibri" w:hAnsi="Calibri"/>
                <w:sz w:val="20"/>
                <w:szCs w:val="18"/>
              </w:rPr>
              <w:t xml:space="preserve"> </w:t>
            </w:r>
          </w:p>
          <w:p w14:paraId="236AA97D" w14:textId="77777777" w:rsidR="00B32DE3" w:rsidRPr="00E51B7E" w:rsidRDefault="00B32DE3" w:rsidP="00401D3D">
            <w:pPr>
              <w:spacing w:after="40"/>
              <w:rPr>
                <w:rFonts w:ascii="Calibri" w:hAnsi="Calibri"/>
                <w:sz w:val="20"/>
                <w:szCs w:val="18"/>
              </w:rPr>
            </w:pPr>
            <w:r w:rsidRPr="00E51B7E">
              <w:rPr>
                <w:rFonts w:ascii="Calibri" w:hAnsi="Calibri"/>
                <w:sz w:val="20"/>
                <w:szCs w:val="18"/>
              </w:rPr>
              <w:sym w:font="Wingdings" w:char="F0A8"/>
            </w:r>
            <w:r w:rsidRPr="00E51B7E">
              <w:rPr>
                <w:rFonts w:ascii="Calibri" w:hAnsi="Calibri"/>
                <w:sz w:val="20"/>
                <w:szCs w:val="18"/>
              </w:rPr>
              <w:t xml:space="preserve"> - działalność rolnicza</w:t>
            </w:r>
            <w:r>
              <w:rPr>
                <w:rFonts w:ascii="Calibri" w:hAnsi="Calibri"/>
                <w:sz w:val="20"/>
                <w:szCs w:val="18"/>
              </w:rPr>
              <w:t xml:space="preserve"> (z wydzielonym licznikiem energii na działalność)</w:t>
            </w:r>
          </w:p>
          <w:p w14:paraId="4DF4F78D" w14:textId="77777777" w:rsidR="00B32DE3" w:rsidRPr="0069611D" w:rsidRDefault="00B32DE3" w:rsidP="00401D3D">
            <w:pPr>
              <w:rPr>
                <w:rFonts w:ascii="Calibri" w:hAnsi="Calibri"/>
                <w:sz w:val="22"/>
                <w:szCs w:val="22"/>
              </w:rPr>
            </w:pPr>
            <w:r w:rsidRPr="00E51B7E">
              <w:rPr>
                <w:rFonts w:ascii="Calibri" w:hAnsi="Calibri"/>
                <w:sz w:val="20"/>
                <w:szCs w:val="18"/>
              </w:rPr>
              <w:sym w:font="Wingdings" w:char="F0A8"/>
            </w:r>
            <w:r w:rsidRPr="00E51B7E">
              <w:rPr>
                <w:rFonts w:ascii="Calibri" w:hAnsi="Calibri"/>
                <w:sz w:val="20"/>
                <w:szCs w:val="18"/>
              </w:rPr>
              <w:t xml:space="preserve"> - </w:t>
            </w:r>
            <w:r w:rsidRPr="00E51B7E">
              <w:rPr>
                <w:rFonts w:ascii="Calibri" w:hAnsi="Calibri"/>
                <w:b/>
                <w:sz w:val="20"/>
                <w:szCs w:val="18"/>
              </w:rPr>
              <w:t>nie jest prowadzona działalność gospodarcza ani rolnicza</w:t>
            </w:r>
          </w:p>
        </w:tc>
      </w:tr>
    </w:tbl>
    <w:p w14:paraId="651A4FCA" w14:textId="207AD7E0" w:rsidR="0061432D" w:rsidRPr="007C4CF8" w:rsidRDefault="0061432D">
      <w:pPr>
        <w:rPr>
          <w:rFonts w:ascii="Calibri" w:hAnsi="Calibri"/>
          <w:sz w:val="28"/>
        </w:rPr>
      </w:pPr>
    </w:p>
    <w:p w14:paraId="46D56A61" w14:textId="6387B2AA" w:rsidR="007C4CF8" w:rsidRPr="007C4CF8" w:rsidRDefault="007C4CF8">
      <w:pPr>
        <w:rPr>
          <w:rFonts w:ascii="Calibri" w:hAnsi="Calibri"/>
          <w:sz w:val="28"/>
        </w:rPr>
      </w:pPr>
      <w:r w:rsidRPr="007C4CF8">
        <w:rPr>
          <w:rFonts w:ascii="Calibri" w:hAnsi="Calibri"/>
          <w:sz w:val="28"/>
        </w:rPr>
        <w:tab/>
      </w:r>
      <w:r w:rsidRPr="007C4CF8">
        <w:rPr>
          <w:rFonts w:ascii="Calibri" w:hAnsi="Calibri"/>
          <w:sz w:val="28"/>
        </w:rPr>
        <w:tab/>
      </w:r>
      <w:r w:rsidRPr="007C4CF8">
        <w:rPr>
          <w:rFonts w:ascii="Calibri" w:hAnsi="Calibri"/>
          <w:sz w:val="28"/>
        </w:rPr>
        <w:tab/>
      </w:r>
    </w:p>
    <w:p w14:paraId="470B6780" w14:textId="6C0E661B" w:rsidR="007C4CF8" w:rsidRDefault="007C4CF8">
      <w:pPr>
        <w:rPr>
          <w:rFonts w:ascii="Calibri" w:hAnsi="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w:t>
      </w:r>
    </w:p>
    <w:p w14:paraId="0A85F822" w14:textId="212DD07F" w:rsidR="007C4CF8" w:rsidRPr="007C4CF8" w:rsidRDefault="007C4CF8">
      <w:pPr>
        <w:rPr>
          <w:rFonts w:ascii="Calibri" w:hAnsi="Calibri"/>
          <w:sz w:val="20"/>
          <w:szCs w:val="20"/>
        </w:rPr>
      </w:pPr>
      <w:r>
        <w:rPr>
          <w:rFonts w:ascii="Calibri" w:hAnsi="Calibri"/>
          <w:sz w:val="20"/>
          <w:szCs w:val="20"/>
        </w:rPr>
        <w:tab/>
      </w:r>
      <w:r w:rsidR="009B0331">
        <w:rPr>
          <w:rFonts w:ascii="Calibri" w:hAnsi="Calibri"/>
          <w:sz w:val="20"/>
          <w:szCs w:val="20"/>
        </w:rPr>
        <w:tab/>
      </w:r>
      <w:r w:rsidR="009B0331">
        <w:rPr>
          <w:rFonts w:ascii="Calibri" w:hAnsi="Calibri"/>
          <w:sz w:val="20"/>
          <w:szCs w:val="20"/>
        </w:rPr>
        <w:tab/>
      </w:r>
      <w:r w:rsidR="009B0331">
        <w:rPr>
          <w:rFonts w:ascii="Calibri" w:hAnsi="Calibri"/>
          <w:sz w:val="20"/>
          <w:szCs w:val="20"/>
        </w:rPr>
        <w:tab/>
      </w:r>
      <w:r w:rsidR="009B0331">
        <w:rPr>
          <w:rFonts w:ascii="Calibri" w:hAnsi="Calibri"/>
          <w:sz w:val="20"/>
          <w:szCs w:val="20"/>
        </w:rPr>
        <w:tab/>
      </w:r>
      <w:r w:rsidR="009B0331">
        <w:rPr>
          <w:rFonts w:ascii="Calibri" w:hAnsi="Calibri"/>
          <w:sz w:val="20"/>
          <w:szCs w:val="20"/>
        </w:rPr>
        <w:tab/>
      </w:r>
      <w:r w:rsidR="009B0331">
        <w:rPr>
          <w:rFonts w:ascii="Calibri" w:hAnsi="Calibri"/>
          <w:sz w:val="20"/>
          <w:szCs w:val="20"/>
        </w:rPr>
        <w:tab/>
      </w:r>
      <w:r w:rsidR="009B0331">
        <w:rPr>
          <w:rFonts w:ascii="Calibri" w:hAnsi="Calibri"/>
          <w:sz w:val="20"/>
          <w:szCs w:val="20"/>
        </w:rPr>
        <w:tab/>
      </w:r>
      <w:r w:rsidR="003E2674">
        <w:rPr>
          <w:rFonts w:ascii="Calibri" w:hAnsi="Calibri"/>
          <w:sz w:val="20"/>
          <w:szCs w:val="20"/>
        </w:rPr>
        <w:t xml:space="preserve">           </w:t>
      </w:r>
      <w:r w:rsidR="009B0331">
        <w:rPr>
          <w:rFonts w:ascii="Calibri" w:hAnsi="Calibri"/>
          <w:sz w:val="20"/>
          <w:szCs w:val="20"/>
        </w:rPr>
        <w:t xml:space="preserve">Podpis  </w:t>
      </w:r>
      <w:r w:rsidR="003E2674">
        <w:rPr>
          <w:rFonts w:ascii="Calibri" w:hAnsi="Calibri"/>
          <w:sz w:val="20"/>
          <w:szCs w:val="20"/>
        </w:rPr>
        <w:t>deklarującego</w:t>
      </w:r>
    </w:p>
    <w:p w14:paraId="40A9DC46" w14:textId="77777777" w:rsidR="007C4CF8" w:rsidRDefault="007C4CF8">
      <w:pPr>
        <w:rPr>
          <w:rFonts w:ascii="Calibri" w:hAnsi="Calibri"/>
          <w:sz w:val="28"/>
          <w:u w:val="single"/>
        </w:rPr>
      </w:pPr>
    </w:p>
    <w:p w14:paraId="37DB7B8B" w14:textId="77777777" w:rsidR="007C4CF8" w:rsidRDefault="007C4CF8">
      <w:pPr>
        <w:rPr>
          <w:rFonts w:ascii="Calibri" w:hAnsi="Calibri"/>
          <w:sz w:val="28"/>
          <w:u w:val="single"/>
        </w:rPr>
      </w:pPr>
    </w:p>
    <w:p w14:paraId="20C8185B" w14:textId="77777777" w:rsidR="007C4CF8" w:rsidRDefault="007C4CF8">
      <w:pPr>
        <w:rPr>
          <w:rFonts w:ascii="Calibri" w:hAnsi="Calibri"/>
          <w:sz w:val="28"/>
          <w:u w:val="single"/>
        </w:rPr>
      </w:pPr>
    </w:p>
    <w:tbl>
      <w:tblPr>
        <w:tblpPr w:leftFromText="141" w:rightFromText="141" w:vertAnchor="text" w:horzAnchor="margin" w:tblpXSpec="center"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61432D" w:rsidRPr="00965ED6" w14:paraId="0AE6BF2E" w14:textId="77777777" w:rsidTr="00DC21CC">
        <w:trPr>
          <w:trHeight w:val="629"/>
        </w:trPr>
        <w:tc>
          <w:tcPr>
            <w:tcW w:w="0" w:type="auto"/>
          </w:tcPr>
          <w:p w14:paraId="3D73E421" w14:textId="77777777" w:rsidR="0061432D" w:rsidRPr="0032211D" w:rsidRDefault="0061432D" w:rsidP="00DC21CC">
            <w:pPr>
              <w:numPr>
                <w:ilvl w:val="0"/>
                <w:numId w:val="4"/>
              </w:numPr>
              <w:spacing w:line="276" w:lineRule="auto"/>
              <w:ind w:left="209" w:firstLine="0"/>
              <w:rPr>
                <w:rFonts w:ascii="Calibri" w:hAnsi="Calibri"/>
                <w:sz w:val="17"/>
                <w:szCs w:val="17"/>
              </w:rPr>
            </w:pPr>
            <w:r w:rsidRPr="0032211D">
              <w:rPr>
                <w:rFonts w:ascii="Calibri" w:hAnsi="Calibri"/>
                <w:sz w:val="17"/>
                <w:szCs w:val="17"/>
              </w:rPr>
              <w:t xml:space="preserve">tytuł prawny do władania nieruchomością jest niezbędny do uzyskania przyłącza </w:t>
            </w:r>
            <w:proofErr w:type="spellStart"/>
            <w:r w:rsidRPr="0032211D">
              <w:rPr>
                <w:rFonts w:ascii="Calibri" w:hAnsi="Calibri"/>
                <w:sz w:val="17"/>
                <w:szCs w:val="17"/>
              </w:rPr>
              <w:t>mikroinstalacji</w:t>
            </w:r>
            <w:proofErr w:type="spellEnd"/>
            <w:r w:rsidRPr="0032211D">
              <w:rPr>
                <w:rFonts w:ascii="Calibri" w:hAnsi="Calibri"/>
                <w:sz w:val="17"/>
                <w:szCs w:val="17"/>
              </w:rPr>
              <w:t xml:space="preserve"> do sieci (najczęściej spotykanymi tytułami do władania nieruchomością są: prawo własności, prawo użytkowania wieczystego, użytkowanie, dzierżawa, najem, lub samoistne posiadanie), </w:t>
            </w:r>
          </w:p>
          <w:p w14:paraId="2203A779" w14:textId="77777777" w:rsidR="0061432D" w:rsidRPr="002500DE" w:rsidRDefault="0061432D" w:rsidP="00DC21CC">
            <w:pPr>
              <w:numPr>
                <w:ilvl w:val="0"/>
                <w:numId w:val="4"/>
              </w:numPr>
              <w:spacing w:line="276" w:lineRule="auto"/>
              <w:ind w:left="209" w:right="-71" w:firstLine="0"/>
              <w:rPr>
                <w:rFonts w:ascii="Calibri" w:hAnsi="Calibri"/>
                <w:sz w:val="17"/>
                <w:szCs w:val="17"/>
              </w:rPr>
            </w:pPr>
            <w:r w:rsidRPr="0032211D">
              <w:rPr>
                <w:rFonts w:ascii="Calibri" w:hAnsi="Calibri"/>
                <w:sz w:val="17"/>
                <w:szCs w:val="17"/>
              </w:rPr>
              <w:t xml:space="preserve">montaż instalacji </w:t>
            </w:r>
            <w:r>
              <w:rPr>
                <w:rFonts w:ascii="Calibri" w:hAnsi="Calibri"/>
                <w:sz w:val="17"/>
                <w:szCs w:val="17"/>
              </w:rPr>
              <w:t>dla budynku</w:t>
            </w:r>
            <w:r w:rsidRPr="0032211D">
              <w:rPr>
                <w:rFonts w:ascii="Calibri" w:hAnsi="Calibri"/>
                <w:sz w:val="17"/>
                <w:szCs w:val="17"/>
              </w:rPr>
              <w:t xml:space="preserve"> o powierzchni użytkowej powyżej 300 m2 </w:t>
            </w:r>
            <w:r>
              <w:rPr>
                <w:rFonts w:ascii="Calibri" w:hAnsi="Calibri"/>
                <w:sz w:val="17"/>
                <w:szCs w:val="17"/>
              </w:rPr>
              <w:t xml:space="preserve">- </w:t>
            </w:r>
            <w:r w:rsidRPr="002500DE">
              <w:rPr>
                <w:rFonts w:ascii="Calibri" w:hAnsi="Calibri"/>
                <w:sz w:val="17"/>
                <w:szCs w:val="17"/>
              </w:rPr>
              <w:t>VAT proporcjonalny 8% dla</w:t>
            </w:r>
            <w:r>
              <w:rPr>
                <w:rFonts w:ascii="Calibri" w:hAnsi="Calibri"/>
                <w:sz w:val="17"/>
                <w:szCs w:val="17"/>
              </w:rPr>
              <w:t xml:space="preserve"> </w:t>
            </w:r>
            <w:r w:rsidRPr="002500DE">
              <w:rPr>
                <w:rFonts w:ascii="Calibri" w:hAnsi="Calibri"/>
                <w:sz w:val="17"/>
                <w:szCs w:val="17"/>
              </w:rPr>
              <w:t>powierzchni do 300 m2 oraz 23% dla powierzchni powyżej 300 m2</w:t>
            </w:r>
            <w:r>
              <w:rPr>
                <w:rFonts w:ascii="Calibri" w:hAnsi="Calibri"/>
                <w:sz w:val="17"/>
                <w:szCs w:val="17"/>
              </w:rPr>
              <w:t xml:space="preserve">. </w:t>
            </w:r>
            <w:r w:rsidRPr="002500DE">
              <w:rPr>
                <w:rFonts w:ascii="Calibri" w:hAnsi="Calibri"/>
                <w:sz w:val="17"/>
                <w:szCs w:val="17"/>
              </w:rPr>
              <w:t xml:space="preserve">Powierzchnia użytkowa budynku będzie weryfikowana przez Urząd Gminy. Montaż instalacji fotowoltaicznej na gruncie lub budynku gospodarczym będzie obciążony stawką podatku VAT w wysokości 8%, </w:t>
            </w:r>
          </w:p>
          <w:p w14:paraId="013C8C80" w14:textId="77777777" w:rsidR="0061432D" w:rsidRPr="00965ED6" w:rsidRDefault="0061432D" w:rsidP="00DC21CC">
            <w:pPr>
              <w:numPr>
                <w:ilvl w:val="0"/>
                <w:numId w:val="4"/>
              </w:numPr>
              <w:spacing w:line="276" w:lineRule="auto"/>
              <w:ind w:left="209" w:firstLine="0"/>
              <w:rPr>
                <w:rFonts w:ascii="Calibri" w:hAnsi="Calibri"/>
                <w:sz w:val="18"/>
                <w:szCs w:val="18"/>
              </w:rPr>
            </w:pPr>
            <w:r w:rsidRPr="0032211D">
              <w:rPr>
                <w:rFonts w:ascii="Calibri" w:hAnsi="Calibri"/>
                <w:sz w:val="17"/>
                <w:szCs w:val="17"/>
              </w:rPr>
              <w:t>rodzaju pokrycia dachowego - eternit, blacha, itp... Jeżeli na budynku, którego użytkownik chce zamontować instalację jest eternit proszę podać czy w przeciągu roku planuj</w:t>
            </w:r>
            <w:r>
              <w:rPr>
                <w:rFonts w:ascii="Calibri" w:hAnsi="Calibri"/>
                <w:sz w:val="17"/>
                <w:szCs w:val="17"/>
              </w:rPr>
              <w:t>e</w:t>
            </w:r>
            <w:r w:rsidRPr="0032211D">
              <w:rPr>
                <w:rFonts w:ascii="Calibri" w:hAnsi="Calibri"/>
                <w:sz w:val="17"/>
                <w:szCs w:val="17"/>
              </w:rPr>
              <w:t xml:space="preserve"> się wymianę poszycia.</w:t>
            </w:r>
          </w:p>
        </w:tc>
      </w:tr>
    </w:tbl>
    <w:p w14:paraId="34D00159" w14:textId="3E4B2D6C" w:rsidR="0006519C" w:rsidRDefault="0006519C">
      <w:pPr>
        <w:rPr>
          <w:rFonts w:ascii="Calibri" w:hAnsi="Calibri"/>
          <w:sz w:val="28"/>
          <w:u w:val="single"/>
        </w:rPr>
      </w:pPr>
    </w:p>
    <w:p w14:paraId="32AC0E9D" w14:textId="77777777" w:rsidR="00E40CB0" w:rsidRDefault="00E40CB0" w:rsidP="00E40CB0">
      <w:pPr>
        <w:spacing w:line="288" w:lineRule="auto"/>
        <w:jc w:val="center"/>
        <w:rPr>
          <w:rFonts w:ascii="Garamond" w:hAnsi="Garamond"/>
          <w:sz w:val="22"/>
          <w:szCs w:val="22"/>
        </w:rPr>
      </w:pPr>
      <w:bookmarkStart w:id="0" w:name="_Hlk515634774"/>
      <w:r>
        <w:rPr>
          <w:rFonts w:ascii="Garamond" w:hAnsi="Garamond"/>
          <w:b/>
        </w:rPr>
        <w:t>INFORMACJA O PRZETWARZANIU DANYCH OSOBOWYCH</w:t>
      </w:r>
    </w:p>
    <w:p w14:paraId="0DB97634" w14:textId="77777777" w:rsidR="00E40CB0" w:rsidRDefault="00E40CB0" w:rsidP="00E40CB0">
      <w:pPr>
        <w:spacing w:line="288" w:lineRule="auto"/>
        <w:rPr>
          <w:rFonts w:ascii="Garamond" w:hAnsi="Garamond"/>
        </w:rPr>
      </w:pPr>
    </w:p>
    <w:p w14:paraId="1EF86237" w14:textId="77777777" w:rsidR="00E40CB0" w:rsidRDefault="00E40CB0" w:rsidP="00E40CB0">
      <w:pPr>
        <w:spacing w:line="288" w:lineRule="auto"/>
        <w:jc w:val="both"/>
        <w:rPr>
          <w:rFonts w:ascii="Garamond" w:hAnsi="Garamond"/>
        </w:rPr>
      </w:pPr>
      <w:r>
        <w:rPr>
          <w:rFonts w:ascii="Garamond" w:hAnsi="Garamond"/>
        </w:rPr>
        <w:t xml:space="preserve">Działając na podstawie art. 13 Rozporządzenia Parlamentu Europejskiego i Rady (UE) 2016/679 z dnia 27 kwietnia 2016 r., w sprawie ochrony osób fizycznych w związku z przetwarzaniem danych osobowych i w sprawie swobodnego przepływu takich danych oraz uchylenia dyrektywy 95/46/WE („RODO”) informujemy, że przetwarzamy Państwa dane osobowe. </w:t>
      </w:r>
    </w:p>
    <w:p w14:paraId="39DC89BC" w14:textId="77777777" w:rsidR="00E40CB0" w:rsidRDefault="00E40CB0" w:rsidP="00E40CB0">
      <w:pPr>
        <w:spacing w:line="288" w:lineRule="auto"/>
        <w:jc w:val="both"/>
        <w:rPr>
          <w:rFonts w:ascii="Garamond" w:hAnsi="Garamond"/>
        </w:rPr>
      </w:pPr>
    </w:p>
    <w:p w14:paraId="5C9CBC26" w14:textId="77777777" w:rsidR="00E40CB0" w:rsidRDefault="00E40CB0" w:rsidP="00E40CB0">
      <w:pPr>
        <w:spacing w:line="288" w:lineRule="auto"/>
        <w:jc w:val="both"/>
        <w:rPr>
          <w:rFonts w:ascii="Garamond" w:hAnsi="Garamond"/>
        </w:rPr>
      </w:pPr>
      <w:r>
        <w:rPr>
          <w:rFonts w:ascii="Garamond" w:hAnsi="Garamond"/>
        </w:rPr>
        <w:t xml:space="preserve">1. Administratorem Państwa danych osobowych jest </w:t>
      </w:r>
      <w:r>
        <w:rPr>
          <w:rFonts w:ascii="Garamond" w:hAnsi="Garamond" w:cs="Arial"/>
        </w:rPr>
        <w:t>Wójt Gminy Roźwienica</w:t>
      </w:r>
      <w:r>
        <w:rPr>
          <w:rFonts w:ascii="Garamond" w:hAnsi="Garamond"/>
        </w:rPr>
        <w:t>. Z Administratorem Danych osobowych można się kontaktować: listownie, na adres: Roźwienica 1, 37-565 Roźwienica, za pośrednictwem poczty e – mail, na adres: ug_rozwienica@pro.onet.pl, telefonicznie pod numerem telefonu: (0-16) 622-58-87</w:t>
      </w:r>
    </w:p>
    <w:p w14:paraId="03EAE941" w14:textId="77777777" w:rsidR="00E40CB0" w:rsidRDefault="00E40CB0" w:rsidP="00E40CB0">
      <w:pPr>
        <w:spacing w:line="288" w:lineRule="auto"/>
        <w:jc w:val="both"/>
        <w:rPr>
          <w:rFonts w:ascii="Garamond" w:hAnsi="Garamond"/>
        </w:rPr>
      </w:pPr>
    </w:p>
    <w:p w14:paraId="66032838" w14:textId="77777777" w:rsidR="00E40CB0" w:rsidRDefault="00E40CB0" w:rsidP="00E40CB0">
      <w:pPr>
        <w:spacing w:line="288" w:lineRule="auto"/>
        <w:jc w:val="both"/>
        <w:rPr>
          <w:rFonts w:ascii="Garamond" w:hAnsi="Garamond"/>
        </w:rPr>
      </w:pPr>
      <w:r>
        <w:rPr>
          <w:rFonts w:ascii="Garamond" w:hAnsi="Garamond"/>
        </w:rPr>
        <w:t>2. Administrator danych osobowych powołał Inspektora Ochrony Danych w osobie Jakuba Kłaka, z którym można się kontaktować: listownie, na adres: ul. Roźwienica 1, 37-565 Roźwienica, za pośrednictwem poczty e – mail, na adres: iod.gmina@rozwienica.itl.pl</w:t>
      </w:r>
    </w:p>
    <w:p w14:paraId="222AE2BC" w14:textId="77777777" w:rsidR="00E40CB0" w:rsidRDefault="00E40CB0" w:rsidP="00E40CB0">
      <w:pPr>
        <w:spacing w:line="288" w:lineRule="auto"/>
        <w:jc w:val="both"/>
        <w:rPr>
          <w:rFonts w:ascii="Garamond" w:hAnsi="Garamond"/>
        </w:rPr>
      </w:pPr>
      <w:bookmarkStart w:id="1" w:name="_Hlk515637358"/>
      <w:bookmarkStart w:id="2" w:name="_Hlk515642232"/>
    </w:p>
    <w:bookmarkEnd w:id="1"/>
    <w:bookmarkEnd w:id="2"/>
    <w:p w14:paraId="6248F979" w14:textId="77777777" w:rsidR="00E40CB0" w:rsidRDefault="00E40CB0" w:rsidP="00E40CB0">
      <w:pPr>
        <w:spacing w:line="288" w:lineRule="auto"/>
        <w:jc w:val="both"/>
        <w:rPr>
          <w:rFonts w:ascii="Garamond" w:eastAsia="Calibri" w:hAnsi="Garamond"/>
        </w:rPr>
      </w:pPr>
      <w:r>
        <w:rPr>
          <w:rFonts w:ascii="Garamond" w:eastAsia="Calibri" w:hAnsi="Garamond"/>
        </w:rPr>
        <w:t>3. Państwa dane osobowe są przetwarzane na podstawie art. 6 ust. 1 lit. b) RODO przetwarzanie jest niezbędne do wykonania umowy, której stroną jest osoba, której dane dotyczą, lub do podjęcia działań na żądanie osoby, której dane dotyczą, przed zawarciem umowy m. in. w celu wyboru urządzenia wykorzystującego odnawialne źródła energii, jakie chcielibyście Państwo zainstalować w swoim domu. Administrator danych osobowych może przetwarzać dane osobowe również na podstawie art. 6 ust. 1 lit c) RODO w sytuacji gdy obowiązek ich przetwarzania wynika z przepisów powszechnie obowiązującego prawa.</w:t>
      </w:r>
    </w:p>
    <w:p w14:paraId="2497731F" w14:textId="77777777" w:rsidR="00E40CB0" w:rsidRDefault="00E40CB0" w:rsidP="00E40CB0">
      <w:pPr>
        <w:spacing w:line="288" w:lineRule="auto"/>
        <w:jc w:val="both"/>
        <w:rPr>
          <w:rFonts w:ascii="Garamond" w:eastAsiaTheme="minorHAnsi" w:hAnsi="Garamond" w:cstheme="minorBidi"/>
          <w:i/>
        </w:rPr>
      </w:pPr>
    </w:p>
    <w:p w14:paraId="61282FC5" w14:textId="77777777" w:rsidR="00E40CB0" w:rsidRDefault="00E40CB0" w:rsidP="00E40CB0">
      <w:pPr>
        <w:spacing w:line="288" w:lineRule="auto"/>
        <w:jc w:val="both"/>
        <w:rPr>
          <w:rFonts w:ascii="Garamond" w:hAnsi="Garamond"/>
        </w:rPr>
      </w:pPr>
      <w:r>
        <w:rPr>
          <w:rFonts w:ascii="Garamond" w:hAnsi="Garamond"/>
        </w:rPr>
        <w:t>4. Odbiorcami Państwa danych osobowych mogą być podmioty uprawnione jeżeli wykażą interes prawny lub faktyczny w otrzymaniu Państwa danych osobowych na podstawie obowiązujących przepisów prawa, instytucje zaangażowane w realizację Projektu „Inwestycja B2.2.2 Instalacje OZE realizowane przez społeczności energetyczne Część B (wsparcie inwestycyjne społeczności energetycznych) działanie B.1: Demonstracyjne projekty inwestycyjne realizowane przez społeczności energetyczne” m.in.: Minister Rozwoju i Technologii, podmioty przetwarzające na podstawie wiążących umów powierzenia lub inni administratorzy danych przetwarzający dane we własnym imieniu takie jak: podmioty świadczące usługi doradcze, informatyczne i hostingowe, podmioty świadczące pomoc prawną.</w:t>
      </w:r>
    </w:p>
    <w:p w14:paraId="5DBD8BA8" w14:textId="77777777" w:rsidR="00E40CB0" w:rsidRDefault="00E40CB0" w:rsidP="00E40CB0">
      <w:pPr>
        <w:spacing w:line="288" w:lineRule="auto"/>
        <w:jc w:val="both"/>
        <w:rPr>
          <w:rFonts w:ascii="Garamond" w:hAnsi="Garamond"/>
        </w:rPr>
      </w:pPr>
    </w:p>
    <w:p w14:paraId="4BA385DF" w14:textId="77777777" w:rsidR="00E40CB0" w:rsidRDefault="00E40CB0" w:rsidP="00E40CB0">
      <w:pPr>
        <w:spacing w:line="288" w:lineRule="auto"/>
        <w:jc w:val="both"/>
        <w:rPr>
          <w:rFonts w:ascii="Garamond" w:hAnsi="Garamond"/>
        </w:rPr>
      </w:pPr>
      <w:r>
        <w:rPr>
          <w:rFonts w:ascii="Garamond" w:hAnsi="Garamond"/>
        </w:rPr>
        <w:t>5. Państwa dane osobowe będą przetwarzane przez okres określony właściwymi przepisami powszechnie obowiązującego prawa z uwzględnieniem przepisów dotyczących archiwizacji dokumentów.</w:t>
      </w:r>
    </w:p>
    <w:p w14:paraId="5B538DAF" w14:textId="77777777" w:rsidR="00E40CB0" w:rsidRDefault="00E40CB0" w:rsidP="00E40CB0">
      <w:pPr>
        <w:spacing w:line="288" w:lineRule="auto"/>
        <w:jc w:val="both"/>
        <w:rPr>
          <w:rFonts w:ascii="Garamond" w:hAnsi="Garamond"/>
        </w:rPr>
      </w:pPr>
    </w:p>
    <w:bookmarkEnd w:id="0"/>
    <w:p w14:paraId="2F6F4BF7" w14:textId="77777777" w:rsidR="00E40CB0" w:rsidRDefault="00E40CB0" w:rsidP="00E40CB0">
      <w:pPr>
        <w:spacing w:line="288" w:lineRule="auto"/>
        <w:jc w:val="both"/>
        <w:rPr>
          <w:rFonts w:ascii="Garamond" w:hAnsi="Garamond"/>
        </w:rPr>
      </w:pPr>
      <w:r>
        <w:rPr>
          <w:rFonts w:ascii="Garamond" w:hAnsi="Garamond"/>
        </w:rPr>
        <w:t>6. Państwa dane osobowe będą przetwarzane zgodnie z obowiązującą instrukcją kancelaryjną oraz przepisami o archiwizacji dokumentów.</w:t>
      </w:r>
    </w:p>
    <w:p w14:paraId="5BC210F4" w14:textId="77777777" w:rsidR="00E40CB0" w:rsidRDefault="00E40CB0" w:rsidP="00E40CB0">
      <w:pPr>
        <w:spacing w:line="288" w:lineRule="auto"/>
        <w:jc w:val="both"/>
        <w:rPr>
          <w:rFonts w:ascii="Garamond" w:hAnsi="Garamond"/>
        </w:rPr>
      </w:pPr>
    </w:p>
    <w:p w14:paraId="3F1152C2" w14:textId="77777777" w:rsidR="00E40CB0" w:rsidRDefault="00E40CB0" w:rsidP="00E40CB0">
      <w:pPr>
        <w:spacing w:line="288" w:lineRule="auto"/>
        <w:jc w:val="both"/>
        <w:rPr>
          <w:rFonts w:ascii="Garamond" w:hAnsi="Garamond"/>
        </w:rPr>
      </w:pPr>
      <w:r>
        <w:rPr>
          <w:rFonts w:ascii="Garamond" w:hAnsi="Garamond"/>
        </w:rPr>
        <w:t xml:space="preserve">7. Przysługuje Państwu prawo do dostępu do danych, w tym prawo do uzyskania kopii tych danych, prawo do sprostowania (poprawienia) danych, w przypadku gdy dane są nieprawidłowe lub niekompletne, prawo do usunięcia danych („prawo do bycia zapomnianym”), prawo do ograniczenia przetwarzania danych, prawo do wniesienia sprzeciwu, prawo do przenoszenia </w:t>
      </w:r>
      <w:r>
        <w:rPr>
          <w:rFonts w:ascii="Garamond" w:hAnsi="Garamond"/>
        </w:rPr>
        <w:lastRenderedPageBreak/>
        <w:t xml:space="preserve">danych - z zastrzeżeniem odrębnych przepisów, które mogą ograniczyć lub wyłączyć poszczególne prawa wskazane powyżej. </w:t>
      </w:r>
    </w:p>
    <w:p w14:paraId="16A0A875" w14:textId="77777777" w:rsidR="00E40CB0" w:rsidRDefault="00E40CB0" w:rsidP="00E40CB0">
      <w:pPr>
        <w:spacing w:line="288" w:lineRule="auto"/>
        <w:jc w:val="both"/>
        <w:rPr>
          <w:rFonts w:ascii="Garamond" w:hAnsi="Garamond"/>
        </w:rPr>
      </w:pPr>
      <w:r>
        <w:rPr>
          <w:rFonts w:ascii="Garamond" w:hAnsi="Garamond"/>
        </w:rPr>
        <w:t xml:space="preserve">Przysługuje Państwu również prawo do wniesienia skargi do organu nadzorczego w przypadku gdy Państwa zdaniem dane osobowe są przetwarzane w sposób niezgodny z obowiązującym prawem. Organem nadzorczym w kwestii ochrony danych osobowych jest Prezes Urząd Ochrony Danych Osobowych.  </w:t>
      </w:r>
    </w:p>
    <w:p w14:paraId="2C6B4B06" w14:textId="77777777" w:rsidR="00E40CB0" w:rsidRDefault="00E40CB0" w:rsidP="00E40CB0">
      <w:pPr>
        <w:spacing w:line="288" w:lineRule="auto"/>
        <w:jc w:val="both"/>
        <w:rPr>
          <w:rFonts w:ascii="Garamond" w:hAnsi="Garamond"/>
        </w:rPr>
      </w:pPr>
    </w:p>
    <w:p w14:paraId="2B29F9B3" w14:textId="77777777" w:rsidR="00E40CB0" w:rsidRDefault="00E40CB0" w:rsidP="00E40CB0">
      <w:pPr>
        <w:spacing w:line="288" w:lineRule="auto"/>
        <w:jc w:val="both"/>
        <w:rPr>
          <w:rFonts w:ascii="Garamond" w:hAnsi="Garamond"/>
        </w:rPr>
      </w:pPr>
      <w:r>
        <w:rPr>
          <w:rFonts w:ascii="Garamond" w:hAnsi="Garamond"/>
        </w:rPr>
        <w:t>8. Podanie przez Państwa danych osobowych jest obowiązkowe, celem podjęcia działań na żądanie osoby, której dane dotyczą, przed zawarciem umowy oraz celem prawidłowego wykonania umowy. Odmowa podania danych osobowych może wiązać się z brakiem możliwości uzyskania dofinansowania do urządzenia wykorzystującego odnawialne źródła energii.</w:t>
      </w:r>
    </w:p>
    <w:p w14:paraId="045D1DAD" w14:textId="77777777" w:rsidR="00E40CB0" w:rsidRDefault="00E40CB0" w:rsidP="00E40CB0">
      <w:pPr>
        <w:spacing w:line="288" w:lineRule="auto"/>
        <w:jc w:val="both"/>
        <w:rPr>
          <w:rFonts w:ascii="Garamond" w:hAnsi="Garamond"/>
        </w:rPr>
      </w:pPr>
    </w:p>
    <w:p w14:paraId="03481A91" w14:textId="77777777" w:rsidR="00E40CB0" w:rsidRDefault="00E40CB0" w:rsidP="00E40CB0">
      <w:pPr>
        <w:spacing w:line="288" w:lineRule="auto"/>
        <w:jc w:val="both"/>
        <w:rPr>
          <w:rFonts w:ascii="Garamond" w:hAnsi="Garamond"/>
        </w:rPr>
      </w:pPr>
      <w:r>
        <w:rPr>
          <w:rFonts w:ascii="Garamond" w:hAnsi="Garamond"/>
        </w:rPr>
        <w:t xml:space="preserve">9. Państwa dane osobowe nie są przetwarzane w sposób zautomatyzowany, w tym profilowane. </w:t>
      </w:r>
    </w:p>
    <w:p w14:paraId="53807086" w14:textId="77777777" w:rsidR="00F25043" w:rsidRPr="00F25043" w:rsidRDefault="00F25043" w:rsidP="00F25043">
      <w:pPr>
        <w:pStyle w:val="Akapitzlist"/>
        <w:ind w:left="-851" w:right="-709"/>
        <w:jc w:val="both"/>
        <w:rPr>
          <w:rFonts w:ascii="Calibri Light" w:hAnsi="Calibri Light" w:cs="Calibri Light"/>
          <w:b/>
          <w:sz w:val="20"/>
          <w:szCs w:val="20"/>
        </w:rPr>
      </w:pPr>
    </w:p>
    <w:p w14:paraId="0169AE8F" w14:textId="77777777" w:rsidR="00F25043" w:rsidRPr="00F25043" w:rsidRDefault="00F25043" w:rsidP="00F25043">
      <w:pPr>
        <w:pStyle w:val="Default"/>
        <w:ind w:firstLine="708"/>
        <w:jc w:val="both"/>
        <w:rPr>
          <w:rFonts w:ascii="Calibri Light" w:hAnsi="Calibri Light" w:cs="Calibri Light"/>
          <w:b/>
          <w:color w:val="auto"/>
          <w:sz w:val="20"/>
          <w:szCs w:val="20"/>
        </w:rPr>
      </w:pPr>
    </w:p>
    <w:p w14:paraId="4E5A4A50" w14:textId="77777777" w:rsidR="00F25043" w:rsidRPr="00F25043" w:rsidRDefault="00F25043" w:rsidP="00F25043">
      <w:pPr>
        <w:pStyle w:val="Default"/>
        <w:ind w:firstLine="708"/>
        <w:jc w:val="both"/>
        <w:rPr>
          <w:rFonts w:ascii="Calibri Light" w:hAnsi="Calibri Light" w:cs="Calibri Light"/>
          <w:b/>
          <w:color w:val="auto"/>
          <w:sz w:val="20"/>
          <w:szCs w:val="20"/>
        </w:rPr>
      </w:pPr>
    </w:p>
    <w:p w14:paraId="78E1B8E6" w14:textId="77777777" w:rsidR="00F25043" w:rsidRPr="00F25043" w:rsidRDefault="00F25043" w:rsidP="00F25043">
      <w:pPr>
        <w:pStyle w:val="Default"/>
        <w:spacing w:line="720" w:lineRule="auto"/>
        <w:ind w:firstLine="708"/>
        <w:jc w:val="both"/>
        <w:rPr>
          <w:rFonts w:ascii="Calibri Light" w:hAnsi="Calibri Light" w:cs="Calibri Light"/>
          <w:b/>
          <w:color w:val="auto"/>
          <w:sz w:val="20"/>
          <w:szCs w:val="20"/>
        </w:rPr>
      </w:pPr>
      <w:r w:rsidRPr="00F25043">
        <w:rPr>
          <w:rFonts w:ascii="Calibri Light" w:hAnsi="Calibri Light" w:cs="Calibri Light"/>
          <w:b/>
          <w:color w:val="auto"/>
          <w:sz w:val="20"/>
          <w:szCs w:val="20"/>
        </w:rPr>
        <w:t>Miejscowość ………………………...................................................................…..</w:t>
      </w:r>
      <w:r w:rsidRPr="00F25043">
        <w:rPr>
          <w:rFonts w:ascii="Calibri Light" w:hAnsi="Calibri Light" w:cs="Calibri Light"/>
          <w:b/>
          <w:color w:val="auto"/>
          <w:sz w:val="20"/>
          <w:szCs w:val="20"/>
        </w:rPr>
        <w:tab/>
        <w:t>Data………………………………</w:t>
      </w:r>
    </w:p>
    <w:p w14:paraId="067F530F" w14:textId="77777777" w:rsidR="00F25043" w:rsidRPr="00F25043" w:rsidRDefault="00F25043" w:rsidP="00F25043">
      <w:pPr>
        <w:pStyle w:val="Default"/>
        <w:spacing w:line="720" w:lineRule="auto"/>
        <w:ind w:firstLine="708"/>
        <w:jc w:val="both"/>
        <w:rPr>
          <w:rFonts w:ascii="Calibri Light" w:hAnsi="Calibri Light" w:cs="Calibri Light"/>
          <w:b/>
          <w:color w:val="auto"/>
          <w:sz w:val="20"/>
          <w:szCs w:val="20"/>
        </w:rPr>
      </w:pPr>
      <w:r w:rsidRPr="00F25043">
        <w:rPr>
          <w:rFonts w:ascii="Calibri Light" w:hAnsi="Calibri Light" w:cs="Calibri Light"/>
          <w:b/>
          <w:color w:val="auto"/>
          <w:sz w:val="20"/>
          <w:szCs w:val="20"/>
        </w:rPr>
        <w:t>Podpis ……………………………..</w:t>
      </w:r>
    </w:p>
    <w:p w14:paraId="5DA21188" w14:textId="77777777" w:rsidR="00F25043" w:rsidRPr="00F25043" w:rsidRDefault="00F25043" w:rsidP="00F25043">
      <w:pPr>
        <w:spacing w:line="720" w:lineRule="auto"/>
        <w:ind w:left="-851" w:right="-851"/>
        <w:jc w:val="both"/>
        <w:rPr>
          <w:rStyle w:val="Uwydatnienie"/>
          <w:rFonts w:ascii="Calibri Light" w:hAnsi="Calibri Light" w:cs="Calibri Light"/>
          <w:sz w:val="20"/>
          <w:szCs w:val="20"/>
        </w:rPr>
      </w:pPr>
    </w:p>
    <w:p w14:paraId="2D877941" w14:textId="77777777" w:rsidR="00F25043" w:rsidRPr="00F25043" w:rsidRDefault="00F25043" w:rsidP="00F25043">
      <w:pPr>
        <w:ind w:left="-851" w:right="-851"/>
        <w:jc w:val="both"/>
        <w:rPr>
          <w:rStyle w:val="Uwydatnienie"/>
          <w:rFonts w:ascii="Calibri Light" w:hAnsi="Calibri Light" w:cs="Calibri Light"/>
          <w:sz w:val="20"/>
          <w:szCs w:val="20"/>
        </w:rPr>
      </w:pPr>
    </w:p>
    <w:p w14:paraId="41438D34" w14:textId="77777777" w:rsidR="00F25043" w:rsidRPr="00D94707" w:rsidRDefault="00F25043" w:rsidP="00F25043">
      <w:pPr>
        <w:rPr>
          <w:sz w:val="20"/>
          <w:szCs w:val="20"/>
        </w:rPr>
      </w:pPr>
    </w:p>
    <w:p w14:paraId="578CCE85" w14:textId="77777777" w:rsidR="00F25043" w:rsidRPr="0040427D" w:rsidRDefault="00F25043" w:rsidP="00F25043">
      <w:pPr>
        <w:rPr>
          <w:sz w:val="36"/>
        </w:rPr>
      </w:pPr>
    </w:p>
    <w:p w14:paraId="673E6654" w14:textId="77777777" w:rsidR="00F25043" w:rsidRPr="0032211D" w:rsidRDefault="00F25043" w:rsidP="00416307">
      <w:pPr>
        <w:contextualSpacing/>
        <w:rPr>
          <w:rFonts w:ascii="Calibri" w:hAnsi="Calibri"/>
          <w:b/>
          <w:sz w:val="18"/>
          <w:szCs w:val="18"/>
        </w:rPr>
      </w:pPr>
    </w:p>
    <w:sectPr w:rsidR="00F25043" w:rsidRPr="0032211D" w:rsidSect="00C24583">
      <w:footerReference w:type="default" r:id="rId8"/>
      <w:pgSz w:w="11906" w:h="16838"/>
      <w:pgMar w:top="719" w:right="1417" w:bottom="360" w:left="1417" w:header="130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15AAA" w14:textId="77777777" w:rsidR="00C24583" w:rsidRDefault="00C24583" w:rsidP="00F25043">
      <w:r>
        <w:separator/>
      </w:r>
    </w:p>
  </w:endnote>
  <w:endnote w:type="continuationSeparator" w:id="0">
    <w:p w14:paraId="1501C026" w14:textId="77777777" w:rsidR="00C24583" w:rsidRDefault="00C24583" w:rsidP="00F25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27C52" w14:textId="77777777" w:rsidR="00F25043" w:rsidRDefault="00F25043">
    <w:pPr>
      <w:pStyle w:val="Stopka"/>
      <w:jc w:val="right"/>
    </w:pPr>
    <w:r>
      <w:fldChar w:fldCharType="begin"/>
    </w:r>
    <w:r>
      <w:instrText>PAGE   \* MERGEFORMAT</w:instrText>
    </w:r>
    <w:r>
      <w:fldChar w:fldCharType="separate"/>
    </w:r>
    <w:r>
      <w:t>2</w:t>
    </w:r>
    <w:r>
      <w:fldChar w:fldCharType="end"/>
    </w:r>
  </w:p>
  <w:p w14:paraId="5507E454" w14:textId="77777777" w:rsidR="00F25043" w:rsidRDefault="00F2504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6FF57" w14:textId="77777777" w:rsidR="00C24583" w:rsidRDefault="00C24583" w:rsidP="00F25043">
      <w:r>
        <w:separator/>
      </w:r>
    </w:p>
  </w:footnote>
  <w:footnote w:type="continuationSeparator" w:id="0">
    <w:p w14:paraId="78918777" w14:textId="77777777" w:rsidR="00C24583" w:rsidRDefault="00C24583" w:rsidP="00F250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C330E"/>
    <w:multiLevelType w:val="hybridMultilevel"/>
    <w:tmpl w:val="E65E62D0"/>
    <w:lvl w:ilvl="0" w:tplc="640CBF50">
      <w:start w:val="1"/>
      <w:numFmt w:val="decimal"/>
      <w:lvlText w:val="%1."/>
      <w:lvlJc w:val="left"/>
      <w:pPr>
        <w:ind w:left="360" w:hanging="360"/>
      </w:pPr>
      <w:rPr>
        <w:rFonts w:hint="default"/>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2E470B21"/>
    <w:multiLevelType w:val="hybridMultilevel"/>
    <w:tmpl w:val="48BCBB78"/>
    <w:lvl w:ilvl="0" w:tplc="04150005">
      <w:start w:val="1"/>
      <w:numFmt w:val="bullet"/>
      <w:lvlText w:val=""/>
      <w:lvlJc w:val="left"/>
      <w:pPr>
        <w:ind w:left="900" w:hanging="360"/>
      </w:pPr>
      <w:rPr>
        <w:rFonts w:ascii="Wingdings" w:hAnsi="Wingdings"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2" w15:restartNumberingAfterBreak="0">
    <w:nsid w:val="30BC5068"/>
    <w:multiLevelType w:val="hybridMultilevel"/>
    <w:tmpl w:val="D1D0B262"/>
    <w:lvl w:ilvl="0" w:tplc="04150001">
      <w:start w:val="1"/>
      <w:numFmt w:val="bullet"/>
      <w:lvlText w:val=""/>
      <w:lvlJc w:val="left"/>
      <w:pPr>
        <w:ind w:left="153" w:hanging="360"/>
      </w:pPr>
      <w:rPr>
        <w:rFonts w:ascii="Symbol" w:hAnsi="Symbol" w:hint="default"/>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abstractNum w:abstractNumId="3" w15:restartNumberingAfterBreak="0">
    <w:nsid w:val="36A80C97"/>
    <w:multiLevelType w:val="hybridMultilevel"/>
    <w:tmpl w:val="11D8E28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C7B07CD"/>
    <w:multiLevelType w:val="hybridMultilevel"/>
    <w:tmpl w:val="E154E6CC"/>
    <w:lvl w:ilvl="0" w:tplc="41641670">
      <w:start w:val="1"/>
      <w:numFmt w:val="bullet"/>
      <w:lvlText w:val=""/>
      <w:lvlJc w:val="left"/>
      <w:pPr>
        <w:tabs>
          <w:tab w:val="num" w:pos="303"/>
        </w:tabs>
        <w:ind w:left="643" w:hanging="283"/>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C17C84"/>
    <w:multiLevelType w:val="hybridMultilevel"/>
    <w:tmpl w:val="4ACAA780"/>
    <w:lvl w:ilvl="0" w:tplc="04150001">
      <w:start w:val="1"/>
      <w:numFmt w:val="bullet"/>
      <w:lvlText w:val=""/>
      <w:lvlJc w:val="left"/>
      <w:pPr>
        <w:ind w:left="153" w:hanging="360"/>
      </w:pPr>
      <w:rPr>
        <w:rFonts w:ascii="Symbol" w:hAnsi="Symbol" w:hint="default"/>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num w:numId="1" w16cid:durableId="1671563384">
    <w:abstractNumId w:val="4"/>
  </w:num>
  <w:num w:numId="2" w16cid:durableId="1478451514">
    <w:abstractNumId w:val="3"/>
  </w:num>
  <w:num w:numId="3" w16cid:durableId="1959405877">
    <w:abstractNumId w:val="1"/>
  </w:num>
  <w:num w:numId="4" w16cid:durableId="1437945891">
    <w:abstractNumId w:val="0"/>
  </w:num>
  <w:num w:numId="5" w16cid:durableId="1377391140">
    <w:abstractNumId w:val="5"/>
  </w:num>
  <w:num w:numId="6" w16cid:durableId="11616523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FE4"/>
    <w:rsid w:val="000051D4"/>
    <w:rsid w:val="000138CC"/>
    <w:rsid w:val="00041658"/>
    <w:rsid w:val="00042D7B"/>
    <w:rsid w:val="00045000"/>
    <w:rsid w:val="00052A42"/>
    <w:rsid w:val="00061D55"/>
    <w:rsid w:val="00063898"/>
    <w:rsid w:val="0006519C"/>
    <w:rsid w:val="00072C08"/>
    <w:rsid w:val="00074239"/>
    <w:rsid w:val="0008035E"/>
    <w:rsid w:val="0009156F"/>
    <w:rsid w:val="000A2199"/>
    <w:rsid w:val="000A3788"/>
    <w:rsid w:val="000B0229"/>
    <w:rsid w:val="000B7495"/>
    <w:rsid w:val="000E37A7"/>
    <w:rsid w:val="000F0AC9"/>
    <w:rsid w:val="000F39F4"/>
    <w:rsid w:val="00110EF2"/>
    <w:rsid w:val="00115D6B"/>
    <w:rsid w:val="00121AF2"/>
    <w:rsid w:val="00131339"/>
    <w:rsid w:val="001327E1"/>
    <w:rsid w:val="0013337C"/>
    <w:rsid w:val="001411AA"/>
    <w:rsid w:val="001629F4"/>
    <w:rsid w:val="00163D31"/>
    <w:rsid w:val="00170DBD"/>
    <w:rsid w:val="001751A9"/>
    <w:rsid w:val="00185102"/>
    <w:rsid w:val="0019756B"/>
    <w:rsid w:val="00197709"/>
    <w:rsid w:val="001B38C8"/>
    <w:rsid w:val="001C687A"/>
    <w:rsid w:val="001D0C71"/>
    <w:rsid w:val="001D1061"/>
    <w:rsid w:val="001D4E61"/>
    <w:rsid w:val="001D5FE4"/>
    <w:rsid w:val="001E31A5"/>
    <w:rsid w:val="001E4F22"/>
    <w:rsid w:val="00206114"/>
    <w:rsid w:val="00214FEE"/>
    <w:rsid w:val="002207E9"/>
    <w:rsid w:val="00220998"/>
    <w:rsid w:val="0022646A"/>
    <w:rsid w:val="00232E41"/>
    <w:rsid w:val="002401C1"/>
    <w:rsid w:val="0024101D"/>
    <w:rsid w:val="002468C4"/>
    <w:rsid w:val="00247D7B"/>
    <w:rsid w:val="002500DE"/>
    <w:rsid w:val="00265D22"/>
    <w:rsid w:val="00290807"/>
    <w:rsid w:val="002A3CE6"/>
    <w:rsid w:val="002A6F25"/>
    <w:rsid w:val="002B0077"/>
    <w:rsid w:val="003008E3"/>
    <w:rsid w:val="00305D36"/>
    <w:rsid w:val="0032211D"/>
    <w:rsid w:val="00332C8E"/>
    <w:rsid w:val="00334754"/>
    <w:rsid w:val="00343D1C"/>
    <w:rsid w:val="00345F46"/>
    <w:rsid w:val="0034600B"/>
    <w:rsid w:val="003530E6"/>
    <w:rsid w:val="0035479B"/>
    <w:rsid w:val="0036049A"/>
    <w:rsid w:val="00373DC3"/>
    <w:rsid w:val="00376257"/>
    <w:rsid w:val="00376987"/>
    <w:rsid w:val="003912C3"/>
    <w:rsid w:val="00394F73"/>
    <w:rsid w:val="00397806"/>
    <w:rsid w:val="003A0B89"/>
    <w:rsid w:val="003C0ECA"/>
    <w:rsid w:val="003E1A71"/>
    <w:rsid w:val="003E2674"/>
    <w:rsid w:val="003F4D61"/>
    <w:rsid w:val="003F4D9D"/>
    <w:rsid w:val="0040281D"/>
    <w:rsid w:val="00416307"/>
    <w:rsid w:val="00422E5C"/>
    <w:rsid w:val="00426FCF"/>
    <w:rsid w:val="0043037E"/>
    <w:rsid w:val="0043067D"/>
    <w:rsid w:val="00431ABF"/>
    <w:rsid w:val="0044775B"/>
    <w:rsid w:val="00450A4A"/>
    <w:rsid w:val="00456680"/>
    <w:rsid w:val="00485DA9"/>
    <w:rsid w:val="004956B2"/>
    <w:rsid w:val="0049647C"/>
    <w:rsid w:val="004A24AC"/>
    <w:rsid w:val="004B0B82"/>
    <w:rsid w:val="004C0BE7"/>
    <w:rsid w:val="004C36F1"/>
    <w:rsid w:val="004C5E4D"/>
    <w:rsid w:val="004D1C91"/>
    <w:rsid w:val="004D5D08"/>
    <w:rsid w:val="004E1A7A"/>
    <w:rsid w:val="00502FBE"/>
    <w:rsid w:val="00511F76"/>
    <w:rsid w:val="0051346C"/>
    <w:rsid w:val="00531744"/>
    <w:rsid w:val="005434F2"/>
    <w:rsid w:val="005444E7"/>
    <w:rsid w:val="00544FB0"/>
    <w:rsid w:val="00551754"/>
    <w:rsid w:val="00564B99"/>
    <w:rsid w:val="005B2E17"/>
    <w:rsid w:val="005C2EAA"/>
    <w:rsid w:val="005C34A7"/>
    <w:rsid w:val="005D0B7D"/>
    <w:rsid w:val="005F0B48"/>
    <w:rsid w:val="005F0FF9"/>
    <w:rsid w:val="005F1E6B"/>
    <w:rsid w:val="00605DF1"/>
    <w:rsid w:val="00612A61"/>
    <w:rsid w:val="00613A5F"/>
    <w:rsid w:val="0061432D"/>
    <w:rsid w:val="00615DBB"/>
    <w:rsid w:val="006227D7"/>
    <w:rsid w:val="00626A6B"/>
    <w:rsid w:val="00636984"/>
    <w:rsid w:val="00641468"/>
    <w:rsid w:val="00644F6D"/>
    <w:rsid w:val="00653C1F"/>
    <w:rsid w:val="00666522"/>
    <w:rsid w:val="00666BC5"/>
    <w:rsid w:val="006775C4"/>
    <w:rsid w:val="00680204"/>
    <w:rsid w:val="0069611D"/>
    <w:rsid w:val="006B435A"/>
    <w:rsid w:val="006C20D9"/>
    <w:rsid w:val="006E7E8F"/>
    <w:rsid w:val="0071243C"/>
    <w:rsid w:val="00715228"/>
    <w:rsid w:val="00721DE6"/>
    <w:rsid w:val="00741739"/>
    <w:rsid w:val="00741F8D"/>
    <w:rsid w:val="00743B9F"/>
    <w:rsid w:val="007504BB"/>
    <w:rsid w:val="00754EAF"/>
    <w:rsid w:val="007557D5"/>
    <w:rsid w:val="00770021"/>
    <w:rsid w:val="0077161F"/>
    <w:rsid w:val="00773C9E"/>
    <w:rsid w:val="00773D9E"/>
    <w:rsid w:val="00777AAA"/>
    <w:rsid w:val="00781B36"/>
    <w:rsid w:val="00783080"/>
    <w:rsid w:val="007836DE"/>
    <w:rsid w:val="00792B65"/>
    <w:rsid w:val="0079358F"/>
    <w:rsid w:val="007A4B9D"/>
    <w:rsid w:val="007B3E26"/>
    <w:rsid w:val="007B434D"/>
    <w:rsid w:val="007C4CF8"/>
    <w:rsid w:val="007D5043"/>
    <w:rsid w:val="007E429D"/>
    <w:rsid w:val="008060DF"/>
    <w:rsid w:val="008309FB"/>
    <w:rsid w:val="00833EE5"/>
    <w:rsid w:val="00837DAD"/>
    <w:rsid w:val="008600A6"/>
    <w:rsid w:val="00872554"/>
    <w:rsid w:val="00873591"/>
    <w:rsid w:val="00892552"/>
    <w:rsid w:val="00896995"/>
    <w:rsid w:val="008B319A"/>
    <w:rsid w:val="008B5FE4"/>
    <w:rsid w:val="008C3D2C"/>
    <w:rsid w:val="008C5856"/>
    <w:rsid w:val="008C58BE"/>
    <w:rsid w:val="008D3499"/>
    <w:rsid w:val="008D7AE8"/>
    <w:rsid w:val="008E04EE"/>
    <w:rsid w:val="008E2085"/>
    <w:rsid w:val="008E361C"/>
    <w:rsid w:val="008E3A91"/>
    <w:rsid w:val="008E56E4"/>
    <w:rsid w:val="008F7934"/>
    <w:rsid w:val="00900CFC"/>
    <w:rsid w:val="00901702"/>
    <w:rsid w:val="00914856"/>
    <w:rsid w:val="009149DC"/>
    <w:rsid w:val="009209B5"/>
    <w:rsid w:val="00927F19"/>
    <w:rsid w:val="00930E04"/>
    <w:rsid w:val="00935447"/>
    <w:rsid w:val="00947632"/>
    <w:rsid w:val="0094787E"/>
    <w:rsid w:val="009504A2"/>
    <w:rsid w:val="0096140E"/>
    <w:rsid w:val="009617D5"/>
    <w:rsid w:val="00967638"/>
    <w:rsid w:val="0098605C"/>
    <w:rsid w:val="0099329D"/>
    <w:rsid w:val="0099603F"/>
    <w:rsid w:val="009A38FD"/>
    <w:rsid w:val="009B0331"/>
    <w:rsid w:val="009B47AD"/>
    <w:rsid w:val="009C5926"/>
    <w:rsid w:val="009D4AF1"/>
    <w:rsid w:val="009D65A2"/>
    <w:rsid w:val="009E08FA"/>
    <w:rsid w:val="009E583B"/>
    <w:rsid w:val="009F2A8A"/>
    <w:rsid w:val="009F2CA7"/>
    <w:rsid w:val="009F5253"/>
    <w:rsid w:val="00A0178A"/>
    <w:rsid w:val="00A030BC"/>
    <w:rsid w:val="00A112D7"/>
    <w:rsid w:val="00A121A8"/>
    <w:rsid w:val="00A143DF"/>
    <w:rsid w:val="00A1508D"/>
    <w:rsid w:val="00A22ECC"/>
    <w:rsid w:val="00A30136"/>
    <w:rsid w:val="00A43A62"/>
    <w:rsid w:val="00A477BD"/>
    <w:rsid w:val="00A51C01"/>
    <w:rsid w:val="00A550C9"/>
    <w:rsid w:val="00A55194"/>
    <w:rsid w:val="00A669E9"/>
    <w:rsid w:val="00A70EBC"/>
    <w:rsid w:val="00A734A0"/>
    <w:rsid w:val="00A76192"/>
    <w:rsid w:val="00AB0A41"/>
    <w:rsid w:val="00AC0EAB"/>
    <w:rsid w:val="00AC41D3"/>
    <w:rsid w:val="00AC607F"/>
    <w:rsid w:val="00AE7CD3"/>
    <w:rsid w:val="00AE7F52"/>
    <w:rsid w:val="00AF1DA3"/>
    <w:rsid w:val="00AF56E8"/>
    <w:rsid w:val="00B05C07"/>
    <w:rsid w:val="00B14C32"/>
    <w:rsid w:val="00B176A5"/>
    <w:rsid w:val="00B32DE3"/>
    <w:rsid w:val="00B66217"/>
    <w:rsid w:val="00B71477"/>
    <w:rsid w:val="00B8517E"/>
    <w:rsid w:val="00B91C9D"/>
    <w:rsid w:val="00B93E50"/>
    <w:rsid w:val="00BA6C07"/>
    <w:rsid w:val="00BD5106"/>
    <w:rsid w:val="00BE53A7"/>
    <w:rsid w:val="00C06DDA"/>
    <w:rsid w:val="00C13769"/>
    <w:rsid w:val="00C17CE6"/>
    <w:rsid w:val="00C244CC"/>
    <w:rsid w:val="00C24583"/>
    <w:rsid w:val="00C36FF6"/>
    <w:rsid w:val="00C57710"/>
    <w:rsid w:val="00C67739"/>
    <w:rsid w:val="00C82D0F"/>
    <w:rsid w:val="00C92DE4"/>
    <w:rsid w:val="00C94CA7"/>
    <w:rsid w:val="00C97846"/>
    <w:rsid w:val="00CA1A0D"/>
    <w:rsid w:val="00CA6A9C"/>
    <w:rsid w:val="00CC4ED3"/>
    <w:rsid w:val="00CC7626"/>
    <w:rsid w:val="00CF6C38"/>
    <w:rsid w:val="00CF7CD9"/>
    <w:rsid w:val="00D01644"/>
    <w:rsid w:val="00D05179"/>
    <w:rsid w:val="00D13136"/>
    <w:rsid w:val="00D21C52"/>
    <w:rsid w:val="00D24106"/>
    <w:rsid w:val="00D27EF7"/>
    <w:rsid w:val="00D3358C"/>
    <w:rsid w:val="00D34D88"/>
    <w:rsid w:val="00D46B65"/>
    <w:rsid w:val="00D479C1"/>
    <w:rsid w:val="00D56ED6"/>
    <w:rsid w:val="00D61913"/>
    <w:rsid w:val="00DB5D7E"/>
    <w:rsid w:val="00DB7AE6"/>
    <w:rsid w:val="00DC3B7E"/>
    <w:rsid w:val="00DD3ABE"/>
    <w:rsid w:val="00DF763F"/>
    <w:rsid w:val="00E127CE"/>
    <w:rsid w:val="00E13378"/>
    <w:rsid w:val="00E15645"/>
    <w:rsid w:val="00E33AC2"/>
    <w:rsid w:val="00E40CB0"/>
    <w:rsid w:val="00E51B7E"/>
    <w:rsid w:val="00E54334"/>
    <w:rsid w:val="00E608B6"/>
    <w:rsid w:val="00E63F57"/>
    <w:rsid w:val="00E64A9C"/>
    <w:rsid w:val="00E77693"/>
    <w:rsid w:val="00E90C54"/>
    <w:rsid w:val="00EA41BD"/>
    <w:rsid w:val="00EC36D5"/>
    <w:rsid w:val="00EC441C"/>
    <w:rsid w:val="00ED34F5"/>
    <w:rsid w:val="00EE6029"/>
    <w:rsid w:val="00EF561F"/>
    <w:rsid w:val="00F01A6B"/>
    <w:rsid w:val="00F027C4"/>
    <w:rsid w:val="00F22D07"/>
    <w:rsid w:val="00F25043"/>
    <w:rsid w:val="00F26B0F"/>
    <w:rsid w:val="00F406CE"/>
    <w:rsid w:val="00F52102"/>
    <w:rsid w:val="00F55F8C"/>
    <w:rsid w:val="00F56E09"/>
    <w:rsid w:val="00F579DE"/>
    <w:rsid w:val="00F61870"/>
    <w:rsid w:val="00F7215D"/>
    <w:rsid w:val="00F74519"/>
    <w:rsid w:val="00F86A60"/>
    <w:rsid w:val="00F951D7"/>
    <w:rsid w:val="00FA2CB3"/>
    <w:rsid w:val="00FB13BE"/>
    <w:rsid w:val="00FC042E"/>
    <w:rsid w:val="00FC6496"/>
    <w:rsid w:val="00FD6008"/>
    <w:rsid w:val="00FE5DAC"/>
    <w:rsid w:val="00FE6A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6A53DB"/>
  <w15:chartTrackingRefBased/>
  <w15:docId w15:val="{245A02E1-8070-4AB4-8D81-B9FA0681B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51B7E"/>
    <w:pPr>
      <w:suppressAutoHyphens/>
      <w:ind w:left="720"/>
      <w:contextualSpacing/>
    </w:pPr>
    <w:rPr>
      <w:lang w:eastAsia="ar-SA"/>
    </w:rPr>
  </w:style>
  <w:style w:type="character" w:styleId="Uwydatnienie">
    <w:name w:val="Emphasis"/>
    <w:qFormat/>
    <w:rsid w:val="00E51B7E"/>
    <w:rPr>
      <w:i/>
      <w:iCs/>
    </w:rPr>
  </w:style>
  <w:style w:type="paragraph" w:styleId="Tekstdymka">
    <w:name w:val="Balloon Text"/>
    <w:basedOn w:val="Normalny"/>
    <w:link w:val="TekstdymkaZnak"/>
    <w:rsid w:val="005F0FF9"/>
    <w:rPr>
      <w:rFonts w:ascii="Segoe UI" w:hAnsi="Segoe UI" w:cs="Segoe UI"/>
      <w:sz w:val="18"/>
      <w:szCs w:val="18"/>
    </w:rPr>
  </w:style>
  <w:style w:type="character" w:customStyle="1" w:styleId="TekstdymkaZnak">
    <w:name w:val="Tekst dymka Znak"/>
    <w:link w:val="Tekstdymka"/>
    <w:rsid w:val="005F0FF9"/>
    <w:rPr>
      <w:rFonts w:ascii="Segoe UI" w:hAnsi="Segoe UI" w:cs="Segoe UI"/>
      <w:sz w:val="18"/>
      <w:szCs w:val="18"/>
    </w:rPr>
  </w:style>
  <w:style w:type="paragraph" w:customStyle="1" w:styleId="Default">
    <w:name w:val="Default"/>
    <w:rsid w:val="00F25043"/>
    <w:pPr>
      <w:autoSpaceDE w:val="0"/>
      <w:autoSpaceDN w:val="0"/>
      <w:adjustRightInd w:val="0"/>
    </w:pPr>
    <w:rPr>
      <w:rFonts w:ascii="Calibri" w:eastAsia="Calibri" w:hAnsi="Calibri" w:cs="Calibri"/>
      <w:color w:val="000000"/>
      <w:sz w:val="24"/>
      <w:szCs w:val="24"/>
      <w:lang w:eastAsia="en-US"/>
    </w:rPr>
  </w:style>
  <w:style w:type="paragraph" w:styleId="Nagwek">
    <w:name w:val="header"/>
    <w:basedOn w:val="Normalny"/>
    <w:link w:val="NagwekZnak"/>
    <w:rsid w:val="00F25043"/>
    <w:pPr>
      <w:tabs>
        <w:tab w:val="center" w:pos="4536"/>
        <w:tab w:val="right" w:pos="9072"/>
      </w:tabs>
    </w:pPr>
  </w:style>
  <w:style w:type="character" w:customStyle="1" w:styleId="NagwekZnak">
    <w:name w:val="Nagłówek Znak"/>
    <w:basedOn w:val="Domylnaczcionkaakapitu"/>
    <w:link w:val="Nagwek"/>
    <w:rsid w:val="00F25043"/>
    <w:rPr>
      <w:sz w:val="24"/>
      <w:szCs w:val="24"/>
    </w:rPr>
  </w:style>
  <w:style w:type="paragraph" w:styleId="Stopka">
    <w:name w:val="footer"/>
    <w:basedOn w:val="Normalny"/>
    <w:link w:val="StopkaZnak"/>
    <w:uiPriority w:val="99"/>
    <w:rsid w:val="00F25043"/>
    <w:pPr>
      <w:tabs>
        <w:tab w:val="center" w:pos="4536"/>
        <w:tab w:val="right" w:pos="9072"/>
      </w:tabs>
    </w:pPr>
  </w:style>
  <w:style w:type="character" w:customStyle="1" w:styleId="StopkaZnak">
    <w:name w:val="Stopka Znak"/>
    <w:basedOn w:val="Domylnaczcionkaakapitu"/>
    <w:link w:val="Stopka"/>
    <w:uiPriority w:val="99"/>
    <w:rsid w:val="00F25043"/>
    <w:rPr>
      <w:sz w:val="24"/>
      <w:szCs w:val="24"/>
    </w:rPr>
  </w:style>
  <w:style w:type="character" w:styleId="Odwoaniedokomentarza">
    <w:name w:val="annotation reference"/>
    <w:basedOn w:val="Domylnaczcionkaakapitu"/>
    <w:rsid w:val="00A669E9"/>
    <w:rPr>
      <w:sz w:val="16"/>
      <w:szCs w:val="16"/>
    </w:rPr>
  </w:style>
  <w:style w:type="paragraph" w:styleId="Tekstkomentarza">
    <w:name w:val="annotation text"/>
    <w:basedOn w:val="Normalny"/>
    <w:link w:val="TekstkomentarzaZnak"/>
    <w:rsid w:val="00A669E9"/>
    <w:rPr>
      <w:sz w:val="20"/>
      <w:szCs w:val="20"/>
    </w:rPr>
  </w:style>
  <w:style w:type="character" w:customStyle="1" w:styleId="TekstkomentarzaZnak">
    <w:name w:val="Tekst komentarza Znak"/>
    <w:basedOn w:val="Domylnaczcionkaakapitu"/>
    <w:link w:val="Tekstkomentarza"/>
    <w:rsid w:val="00A669E9"/>
  </w:style>
  <w:style w:type="paragraph" w:styleId="Tematkomentarza">
    <w:name w:val="annotation subject"/>
    <w:basedOn w:val="Tekstkomentarza"/>
    <w:next w:val="Tekstkomentarza"/>
    <w:link w:val="TematkomentarzaZnak"/>
    <w:rsid w:val="00A669E9"/>
    <w:rPr>
      <w:b/>
      <w:bCs/>
    </w:rPr>
  </w:style>
  <w:style w:type="character" w:customStyle="1" w:styleId="TematkomentarzaZnak">
    <w:name w:val="Temat komentarza Znak"/>
    <w:basedOn w:val="TekstkomentarzaZnak"/>
    <w:link w:val="Tematkomentarza"/>
    <w:rsid w:val="00A669E9"/>
    <w:rPr>
      <w:b/>
      <w:bCs/>
    </w:rPr>
  </w:style>
  <w:style w:type="character" w:styleId="Hipercze">
    <w:name w:val="Hyperlink"/>
    <w:basedOn w:val="Domylnaczcionkaakapitu"/>
    <w:rsid w:val="00A70EBC"/>
    <w:rPr>
      <w:color w:val="0563C1" w:themeColor="hyperlink"/>
      <w:u w:val="single"/>
    </w:rPr>
  </w:style>
  <w:style w:type="paragraph" w:customStyle="1" w:styleId="paragraph">
    <w:name w:val="paragraph"/>
    <w:basedOn w:val="Normalny"/>
    <w:rsid w:val="009F2CA7"/>
    <w:pPr>
      <w:spacing w:before="100" w:beforeAutospacing="1" w:after="100" w:afterAutospacing="1"/>
    </w:pPr>
  </w:style>
  <w:style w:type="character" w:customStyle="1" w:styleId="normaltextrun">
    <w:name w:val="normaltextrun"/>
    <w:basedOn w:val="Domylnaczcionkaakapitu"/>
    <w:rsid w:val="009F2CA7"/>
  </w:style>
  <w:style w:type="character" w:customStyle="1" w:styleId="eop">
    <w:name w:val="eop"/>
    <w:basedOn w:val="Domylnaczcionkaakapitu"/>
    <w:rsid w:val="009F2CA7"/>
  </w:style>
  <w:style w:type="paragraph" w:styleId="Poprawka">
    <w:name w:val="Revision"/>
    <w:hidden/>
    <w:uiPriority w:val="99"/>
    <w:semiHidden/>
    <w:rsid w:val="00D01644"/>
    <w:rPr>
      <w:sz w:val="24"/>
      <w:szCs w:val="24"/>
    </w:rPr>
  </w:style>
  <w:style w:type="character" w:styleId="Nierozpoznanawzmianka">
    <w:name w:val="Unresolved Mention"/>
    <w:basedOn w:val="Domylnaczcionkaakapitu"/>
    <w:uiPriority w:val="99"/>
    <w:semiHidden/>
    <w:unhideWhenUsed/>
    <w:rsid w:val="009476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002239">
      <w:bodyDiv w:val="1"/>
      <w:marLeft w:val="0"/>
      <w:marRight w:val="0"/>
      <w:marTop w:val="0"/>
      <w:marBottom w:val="0"/>
      <w:divBdr>
        <w:top w:val="none" w:sz="0" w:space="0" w:color="auto"/>
        <w:left w:val="none" w:sz="0" w:space="0" w:color="auto"/>
        <w:bottom w:val="none" w:sz="0" w:space="0" w:color="auto"/>
        <w:right w:val="none" w:sz="0" w:space="0" w:color="auto"/>
      </w:divBdr>
    </w:div>
    <w:div w:id="344287822">
      <w:bodyDiv w:val="1"/>
      <w:marLeft w:val="0"/>
      <w:marRight w:val="0"/>
      <w:marTop w:val="0"/>
      <w:marBottom w:val="0"/>
      <w:divBdr>
        <w:top w:val="none" w:sz="0" w:space="0" w:color="auto"/>
        <w:left w:val="none" w:sz="0" w:space="0" w:color="auto"/>
        <w:bottom w:val="none" w:sz="0" w:space="0" w:color="auto"/>
        <w:right w:val="none" w:sz="0" w:space="0" w:color="auto"/>
      </w:divBdr>
    </w:div>
    <w:div w:id="451021693">
      <w:bodyDiv w:val="1"/>
      <w:marLeft w:val="0"/>
      <w:marRight w:val="0"/>
      <w:marTop w:val="0"/>
      <w:marBottom w:val="0"/>
      <w:divBdr>
        <w:top w:val="none" w:sz="0" w:space="0" w:color="auto"/>
        <w:left w:val="none" w:sz="0" w:space="0" w:color="auto"/>
        <w:bottom w:val="none" w:sz="0" w:space="0" w:color="auto"/>
        <w:right w:val="none" w:sz="0" w:space="0" w:color="auto"/>
      </w:divBdr>
    </w:div>
    <w:div w:id="487088248">
      <w:bodyDiv w:val="1"/>
      <w:marLeft w:val="0"/>
      <w:marRight w:val="0"/>
      <w:marTop w:val="0"/>
      <w:marBottom w:val="0"/>
      <w:divBdr>
        <w:top w:val="none" w:sz="0" w:space="0" w:color="auto"/>
        <w:left w:val="none" w:sz="0" w:space="0" w:color="auto"/>
        <w:bottom w:val="none" w:sz="0" w:space="0" w:color="auto"/>
        <w:right w:val="none" w:sz="0" w:space="0" w:color="auto"/>
      </w:divBdr>
    </w:div>
    <w:div w:id="871574121">
      <w:bodyDiv w:val="1"/>
      <w:marLeft w:val="0"/>
      <w:marRight w:val="0"/>
      <w:marTop w:val="0"/>
      <w:marBottom w:val="0"/>
      <w:divBdr>
        <w:top w:val="none" w:sz="0" w:space="0" w:color="auto"/>
        <w:left w:val="none" w:sz="0" w:space="0" w:color="auto"/>
        <w:bottom w:val="none" w:sz="0" w:space="0" w:color="auto"/>
        <w:right w:val="none" w:sz="0" w:space="0" w:color="auto"/>
      </w:divBdr>
      <w:divsChild>
        <w:div w:id="1174418537">
          <w:marLeft w:val="0"/>
          <w:marRight w:val="0"/>
          <w:marTop w:val="0"/>
          <w:marBottom w:val="0"/>
          <w:divBdr>
            <w:top w:val="none" w:sz="0" w:space="0" w:color="auto"/>
            <w:left w:val="none" w:sz="0" w:space="0" w:color="auto"/>
            <w:bottom w:val="none" w:sz="0" w:space="0" w:color="auto"/>
            <w:right w:val="none" w:sz="0" w:space="0" w:color="auto"/>
          </w:divBdr>
          <w:divsChild>
            <w:div w:id="382601262">
              <w:marLeft w:val="0"/>
              <w:marRight w:val="0"/>
              <w:marTop w:val="0"/>
              <w:marBottom w:val="0"/>
              <w:divBdr>
                <w:top w:val="none" w:sz="0" w:space="0" w:color="auto"/>
                <w:left w:val="none" w:sz="0" w:space="0" w:color="auto"/>
                <w:bottom w:val="none" w:sz="0" w:space="0" w:color="auto"/>
                <w:right w:val="none" w:sz="0" w:space="0" w:color="auto"/>
              </w:divBdr>
            </w:div>
          </w:divsChild>
        </w:div>
        <w:div w:id="1700352312">
          <w:marLeft w:val="0"/>
          <w:marRight w:val="0"/>
          <w:marTop w:val="0"/>
          <w:marBottom w:val="0"/>
          <w:divBdr>
            <w:top w:val="none" w:sz="0" w:space="0" w:color="auto"/>
            <w:left w:val="none" w:sz="0" w:space="0" w:color="auto"/>
            <w:bottom w:val="none" w:sz="0" w:space="0" w:color="auto"/>
            <w:right w:val="none" w:sz="0" w:space="0" w:color="auto"/>
          </w:divBdr>
          <w:divsChild>
            <w:div w:id="793401132">
              <w:marLeft w:val="0"/>
              <w:marRight w:val="0"/>
              <w:marTop w:val="0"/>
              <w:marBottom w:val="0"/>
              <w:divBdr>
                <w:top w:val="none" w:sz="0" w:space="0" w:color="auto"/>
                <w:left w:val="none" w:sz="0" w:space="0" w:color="auto"/>
                <w:bottom w:val="none" w:sz="0" w:space="0" w:color="auto"/>
                <w:right w:val="none" w:sz="0" w:space="0" w:color="auto"/>
              </w:divBdr>
            </w:div>
            <w:div w:id="1711998984">
              <w:marLeft w:val="0"/>
              <w:marRight w:val="0"/>
              <w:marTop w:val="0"/>
              <w:marBottom w:val="0"/>
              <w:divBdr>
                <w:top w:val="none" w:sz="0" w:space="0" w:color="auto"/>
                <w:left w:val="none" w:sz="0" w:space="0" w:color="auto"/>
                <w:bottom w:val="none" w:sz="0" w:space="0" w:color="auto"/>
                <w:right w:val="none" w:sz="0" w:space="0" w:color="auto"/>
              </w:divBdr>
            </w:div>
            <w:div w:id="797063900">
              <w:marLeft w:val="0"/>
              <w:marRight w:val="0"/>
              <w:marTop w:val="0"/>
              <w:marBottom w:val="0"/>
              <w:divBdr>
                <w:top w:val="none" w:sz="0" w:space="0" w:color="auto"/>
                <w:left w:val="none" w:sz="0" w:space="0" w:color="auto"/>
                <w:bottom w:val="none" w:sz="0" w:space="0" w:color="auto"/>
                <w:right w:val="none" w:sz="0" w:space="0" w:color="auto"/>
              </w:divBdr>
            </w:div>
            <w:div w:id="58172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674424">
      <w:bodyDiv w:val="1"/>
      <w:marLeft w:val="0"/>
      <w:marRight w:val="0"/>
      <w:marTop w:val="0"/>
      <w:marBottom w:val="0"/>
      <w:divBdr>
        <w:top w:val="none" w:sz="0" w:space="0" w:color="auto"/>
        <w:left w:val="none" w:sz="0" w:space="0" w:color="auto"/>
        <w:bottom w:val="none" w:sz="0" w:space="0" w:color="auto"/>
        <w:right w:val="none" w:sz="0" w:space="0" w:color="auto"/>
      </w:divBdr>
    </w:div>
    <w:div w:id="205156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CA9EC-F222-43D8-B142-7FAEDFA39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1012</Words>
  <Characters>6076</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1</vt:lpstr>
    </vt:vector>
  </TitlesOfParts>
  <Company>Microsoft</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DOEKO GROUP  Sp. z o.o.</dc:creator>
  <cp:keywords/>
  <cp:lastModifiedBy>Marian Gdula</cp:lastModifiedBy>
  <cp:revision>5</cp:revision>
  <cp:lastPrinted>2024-01-10T08:51:00Z</cp:lastPrinted>
  <dcterms:created xsi:type="dcterms:W3CDTF">2024-01-10T08:52:00Z</dcterms:created>
  <dcterms:modified xsi:type="dcterms:W3CDTF">2024-01-11T12:59:00Z</dcterms:modified>
</cp:coreProperties>
</file>